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8C6" w:rsidRPr="00EF78C6" w:rsidRDefault="00EF78C6" w:rsidP="00EF78C6">
      <w:pPr>
        <w:spacing w:line="36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Министерство образования и науки РТ</w:t>
      </w:r>
    </w:p>
    <w:p w:rsidR="00EF78C6" w:rsidRPr="00EF78C6" w:rsidRDefault="00EF78C6" w:rsidP="00EF78C6">
      <w:pPr>
        <w:spacing w:line="36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Согласовано</w:t>
      </w:r>
      <w:r w:rsidRPr="00EF78C6">
        <w:rPr>
          <w:rFonts w:ascii="Times New Roman" w:eastAsia="Calibri" w:hAnsi="Times New Roman" w:cs="Times New Roman"/>
          <w:sz w:val="28"/>
          <w:szCs w:val="28"/>
        </w:rPr>
        <w:tab/>
        <w:t>Утверждаю</w:t>
      </w:r>
    </w:p>
    <w:p w:rsidR="00EF78C6" w:rsidRPr="00EF78C6" w:rsidRDefault="00EF78C6" w:rsidP="00EF78C6">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Пред МК</w:t>
      </w:r>
      <w:r w:rsidRPr="00EF78C6">
        <w:rPr>
          <w:rFonts w:ascii="Times New Roman" w:eastAsia="Calibri" w:hAnsi="Times New Roman" w:cs="Times New Roman"/>
          <w:sz w:val="28"/>
          <w:szCs w:val="28"/>
        </w:rPr>
        <w:tab/>
        <w:t>Директор</w:t>
      </w:r>
    </w:p>
    <w:p w:rsidR="00EF78C6" w:rsidRPr="00EF78C6" w:rsidRDefault="00EF78C6" w:rsidP="00EF78C6">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____________ Г.Ф.Саттарова</w:t>
      </w:r>
      <w:r w:rsidRPr="00EF78C6">
        <w:rPr>
          <w:rFonts w:ascii="Times New Roman" w:eastAsia="Calibri" w:hAnsi="Times New Roman" w:cs="Times New Roman"/>
          <w:sz w:val="28"/>
          <w:szCs w:val="28"/>
        </w:rPr>
        <w:tab/>
        <w:t>__________З. М. Давлетбаев</w:t>
      </w:r>
    </w:p>
    <w:p w:rsidR="00EF78C6" w:rsidRPr="00EF78C6" w:rsidRDefault="00EF78C6" w:rsidP="00EF78C6">
      <w:pPr>
        <w:tabs>
          <w:tab w:val="left" w:pos="5995"/>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31 августа 2023 года</w:t>
      </w:r>
      <w:r w:rsidRPr="00EF78C6">
        <w:rPr>
          <w:rFonts w:ascii="Times New Roman" w:eastAsia="Calibri" w:hAnsi="Times New Roman" w:cs="Times New Roman"/>
          <w:sz w:val="28"/>
          <w:szCs w:val="28"/>
        </w:rPr>
        <w:tab/>
        <w:t>31 августа 2023 года</w:t>
      </w:r>
    </w:p>
    <w:p w:rsidR="00EF78C6" w:rsidRPr="00EF78C6" w:rsidRDefault="00EF78C6" w:rsidP="00EF78C6">
      <w:pPr>
        <w:jc w:val="center"/>
        <w:rPr>
          <w:rFonts w:ascii="Times New Roman" w:eastAsia="Calibri" w:hAnsi="Times New Roman" w:cs="Times New Roman"/>
          <w:sz w:val="28"/>
          <w:szCs w:val="28"/>
        </w:rPr>
      </w:pPr>
    </w:p>
    <w:p w:rsidR="00EF78C6" w:rsidRPr="00EF78C6" w:rsidRDefault="00EF78C6" w:rsidP="00EF78C6">
      <w:pPr>
        <w:jc w:val="right"/>
        <w:rPr>
          <w:rFonts w:ascii="Times New Roman" w:eastAsia="Calibri" w:hAnsi="Times New Roman" w:cs="Times New Roman"/>
          <w:sz w:val="28"/>
          <w:szCs w:val="28"/>
        </w:rPr>
      </w:pPr>
    </w:p>
    <w:p w:rsidR="00EF78C6" w:rsidRPr="00EF78C6" w:rsidRDefault="00EF78C6" w:rsidP="00EF78C6">
      <w:pPr>
        <w:spacing w:line="360" w:lineRule="auto"/>
        <w:jc w:val="center"/>
        <w:rPr>
          <w:rFonts w:ascii="Times New Roman" w:eastAsia="Calibri" w:hAnsi="Times New Roman" w:cs="Times New Roman"/>
          <w:b/>
          <w:caps/>
          <w:sz w:val="28"/>
          <w:szCs w:val="28"/>
        </w:rPr>
      </w:pPr>
      <w:r w:rsidRPr="00EF78C6">
        <w:rPr>
          <w:rFonts w:ascii="Times New Roman" w:eastAsia="Calibri" w:hAnsi="Times New Roman" w:cs="Times New Roman"/>
          <w:b/>
          <w:caps/>
          <w:sz w:val="28"/>
          <w:szCs w:val="28"/>
        </w:rPr>
        <w:t>контрольно-оценочные материалы</w:t>
      </w:r>
    </w:p>
    <w:p w:rsidR="00EF78C6" w:rsidRPr="00EF78C6" w:rsidRDefault="00EF78C6" w:rsidP="00EF78C6">
      <w:pPr>
        <w:keepNext/>
        <w:keepLines/>
        <w:suppressLineNumbers/>
        <w:suppressAutoHyphens/>
        <w:spacing w:line="360" w:lineRule="auto"/>
        <w:jc w:val="center"/>
        <w:rPr>
          <w:rFonts w:ascii="Times New Roman" w:eastAsia="Calibri" w:hAnsi="Times New Roman" w:cs="Times New Roman"/>
          <w:b/>
          <w:caps/>
          <w:sz w:val="28"/>
          <w:szCs w:val="28"/>
        </w:rPr>
      </w:pPr>
      <w:r w:rsidRPr="00EF78C6">
        <w:rPr>
          <w:rFonts w:ascii="Times New Roman" w:eastAsia="Calibri" w:hAnsi="Times New Roman" w:cs="Times New Roman"/>
          <w:b/>
          <w:caps/>
          <w:sz w:val="28"/>
          <w:szCs w:val="28"/>
        </w:rPr>
        <w:t>по дисциплине</w:t>
      </w:r>
      <w:r>
        <w:rPr>
          <w:rFonts w:ascii="Times New Roman" w:eastAsia="Calibri" w:hAnsi="Times New Roman" w:cs="Times New Roman"/>
          <w:b/>
          <w:caps/>
          <w:sz w:val="28"/>
          <w:szCs w:val="28"/>
        </w:rPr>
        <w:t xml:space="preserve">  </w:t>
      </w:r>
      <w:r w:rsidRPr="00EF78C6">
        <w:rPr>
          <w:rFonts w:ascii="Times New Roman" w:eastAsia="Calibri" w:hAnsi="Times New Roman" w:cs="Times New Roman"/>
          <w:b/>
          <w:sz w:val="28"/>
          <w:szCs w:val="28"/>
        </w:rPr>
        <w:t>ФИЗИКА</w:t>
      </w:r>
      <w:r>
        <w:rPr>
          <w:rFonts w:ascii="Times New Roman" w:eastAsia="Calibri" w:hAnsi="Times New Roman" w:cs="Times New Roman"/>
          <w:b/>
          <w:caps/>
          <w:sz w:val="28"/>
          <w:szCs w:val="28"/>
        </w:rPr>
        <w:t xml:space="preserve"> </w:t>
      </w:r>
    </w:p>
    <w:p w:rsidR="00EF78C6" w:rsidRPr="00EF78C6" w:rsidRDefault="00EF78C6" w:rsidP="00EF78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center"/>
        <w:rPr>
          <w:rFonts w:ascii="Times New Roman" w:eastAsia="Times New Roman" w:hAnsi="Times New Roman" w:cs="Times New Roman"/>
          <w:sz w:val="28"/>
          <w:szCs w:val="28"/>
          <w:lang w:eastAsia="ru-RU"/>
        </w:rPr>
      </w:pPr>
      <w:r w:rsidRPr="00EF78C6">
        <w:rPr>
          <w:rFonts w:ascii="Times New Roman" w:eastAsia="Arial Unicode MS" w:hAnsi="Times New Roman" w:cs="Times New Roman"/>
          <w:color w:val="000000"/>
          <w:sz w:val="28"/>
          <w:szCs w:val="28"/>
          <w:lang w:eastAsia="ru-RU" w:bidi="ru-RU"/>
        </w:rPr>
        <w:t>23.02.07 «Техническое обслуживание и ремонт двигателей, систем и агрегатов автомобилей»</w:t>
      </w:r>
    </w:p>
    <w:p w:rsidR="00EF78C6" w:rsidRPr="00EF78C6" w:rsidRDefault="00EF78C6" w:rsidP="00EF78C6">
      <w:pPr>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EF78C6" w:rsidRPr="00EF78C6" w:rsidRDefault="00EF78C6" w:rsidP="00EF78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EF78C6" w:rsidRPr="00EF78C6" w:rsidRDefault="00EF78C6" w:rsidP="00EF78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EF78C6" w:rsidRPr="00EF78C6" w:rsidRDefault="00EF78C6" w:rsidP="00EF78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EF78C6" w:rsidRPr="00EF78C6" w:rsidRDefault="00EF78C6" w:rsidP="00EF78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EF78C6" w:rsidRPr="00EF78C6" w:rsidRDefault="00EF78C6" w:rsidP="00EF7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lang w:val="tt-RU"/>
        </w:rPr>
      </w:pPr>
      <w:r w:rsidRPr="00EF78C6">
        <w:rPr>
          <w:rFonts w:ascii="Times New Roman" w:eastAsia="Calibri" w:hAnsi="Times New Roman" w:cs="Times New Roman"/>
          <w:sz w:val="28"/>
          <w:szCs w:val="28"/>
        </w:rPr>
        <w:t>Рассмотрено на заседании  Методической комиссии</w:t>
      </w:r>
    </w:p>
    <w:p w:rsidR="00EF78C6" w:rsidRPr="00EF78C6" w:rsidRDefault="00EF78C6" w:rsidP="00EF7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Протокол №_1_ от «__31__» августа 2023г.</w:t>
      </w:r>
    </w:p>
    <w:p w:rsidR="00EF78C6" w:rsidRPr="00EF78C6" w:rsidRDefault="00EF78C6" w:rsidP="00EF78C6">
      <w:pPr>
        <w:jc w:val="cente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sz w:val="28"/>
          <w:szCs w:val="28"/>
        </w:rPr>
      </w:pPr>
      <w:r w:rsidRPr="00EF78C6">
        <w:rPr>
          <w:rFonts w:ascii="Times New Roman" w:eastAsia="Calibri" w:hAnsi="Times New Roman" w:cs="Times New Roman"/>
          <w:sz w:val="28"/>
          <w:szCs w:val="28"/>
        </w:rPr>
        <w:t>Урняк 2023</w:t>
      </w:r>
    </w:p>
    <w:p w:rsidR="00EF78C6" w:rsidRPr="00EF78C6" w:rsidRDefault="00EF78C6" w:rsidP="00EF78C6">
      <w:pPr>
        <w:spacing w:after="0"/>
        <w:rPr>
          <w:rFonts w:ascii="Times New Roman" w:eastAsia="Calibri" w:hAnsi="Times New Roman" w:cs="Times New Roman"/>
          <w:sz w:val="28"/>
          <w:szCs w:val="28"/>
        </w:rPr>
        <w:sectPr w:rsidR="00EF78C6" w:rsidRPr="00EF78C6">
          <w:pgSz w:w="11906" w:h="16838"/>
          <w:pgMar w:top="1134" w:right="851" w:bottom="1134" w:left="1701" w:header="709" w:footer="709" w:gutter="0"/>
          <w:cols w:space="720"/>
        </w:sectPr>
      </w:pPr>
    </w:p>
    <w:p w:rsidR="00EF78C6" w:rsidRPr="00EF78C6" w:rsidRDefault="00EF78C6" w:rsidP="00EF78C6">
      <w:pPr>
        <w:tabs>
          <w:tab w:val="left" w:pos="1446"/>
        </w:tabs>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lastRenderedPageBreak/>
        <w:t>Представленный комплект оценочных средств (КОС) по дисциплине «физика» соответствует требованиям ФГОС СПО. Комплект оценочных средств предназначен для контроля и оценки образовательных достижений обучающихся, освоивших программу  учебной дисциплины</w:t>
      </w:r>
    </w:p>
    <w:p w:rsidR="00EF78C6" w:rsidRPr="00EF78C6" w:rsidRDefault="00EF78C6" w:rsidP="00EF78C6">
      <w:pPr>
        <w:tabs>
          <w:tab w:val="left" w:pos="1446"/>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ОУД  10 Физика</w:t>
      </w:r>
    </w:p>
    <w:p w:rsidR="00EF78C6" w:rsidRPr="00EF78C6" w:rsidRDefault="00EF78C6" w:rsidP="00EF78C6">
      <w:pPr>
        <w:ind w:firstLine="540"/>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КО</w:t>
      </w:r>
      <w:r w:rsidRPr="00EF78C6">
        <w:rPr>
          <w:rFonts w:ascii="Times New Roman" w:eastAsia="Calibri" w:hAnsi="Times New Roman" w:cs="Times New Roman"/>
          <w:sz w:val="24"/>
          <w:szCs w:val="28"/>
          <w:lang w:val="tt-RU"/>
        </w:rPr>
        <w:t>М</w:t>
      </w:r>
      <w:r w:rsidRPr="00EF78C6">
        <w:rPr>
          <w:rFonts w:ascii="Times New Roman" w:eastAsia="Calibri" w:hAnsi="Times New Roman" w:cs="Times New Roman"/>
          <w:sz w:val="24"/>
          <w:szCs w:val="28"/>
        </w:rPr>
        <w:t xml:space="preserve"> включает контрольно-оценочные материалы (КОМ) для проведения текущего контроля и промежуточной аттестации, разработан в соответствии с:</w:t>
      </w:r>
    </w:p>
    <w:p w:rsidR="00EF78C6" w:rsidRPr="00EF78C6" w:rsidRDefault="00EF78C6" w:rsidP="00EF78C6">
      <w:pPr>
        <w:ind w:left="709"/>
        <w:rPr>
          <w:rFonts w:ascii="Times New Roman" w:eastAsia="Calibri" w:hAnsi="Times New Roman" w:cs="Times New Roman"/>
          <w:sz w:val="24"/>
        </w:rPr>
      </w:pPr>
      <w:r w:rsidRPr="00EF78C6">
        <w:rPr>
          <w:rFonts w:ascii="Times New Roman" w:eastAsia="Calibri" w:hAnsi="Times New Roman" w:cs="Times New Roman"/>
          <w:sz w:val="24"/>
          <w:szCs w:val="28"/>
        </w:rPr>
        <w:t>-Федеральным государственным образовательным стандартом среднего профессионального образования по  специальности</w:t>
      </w:r>
    </w:p>
    <w:p w:rsidR="00EF78C6" w:rsidRPr="00EF78C6" w:rsidRDefault="00EF78C6" w:rsidP="00EF78C6">
      <w:pPr>
        <w:ind w:firstLine="708"/>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учебным планом по специальности;</w:t>
      </w:r>
    </w:p>
    <w:p w:rsidR="00EF78C6" w:rsidRPr="00EF78C6" w:rsidRDefault="00EF78C6" w:rsidP="00EF78C6">
      <w:pPr>
        <w:ind w:firstLine="708"/>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-программой учебной дисциплины;</w:t>
      </w:r>
    </w:p>
    <w:p w:rsidR="00EF78C6" w:rsidRPr="00EF78C6" w:rsidRDefault="00EF78C6" w:rsidP="00EF78C6">
      <w:pPr>
        <w:ind w:right="-185"/>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образовательными технологиями, используемыми в преподавании данной дисциплины.</w:t>
      </w:r>
    </w:p>
    <w:p w:rsidR="00EF78C6" w:rsidRPr="00EF78C6" w:rsidRDefault="00EF78C6" w:rsidP="00EF78C6">
      <w:pPr>
        <w:ind w:right="-185"/>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Предлагаемые преподавателем формы и средства текущего и рубежного контроля адекватны целям и задачам реализации основной образовательной программы, а также цели и задачам рабочей программы реализуемой учебной дисциплины, которая входит в цикл базовых общеобразовательных дисциплин.</w:t>
      </w:r>
    </w:p>
    <w:p w:rsidR="00EF78C6" w:rsidRPr="00EF78C6" w:rsidRDefault="00EF78C6" w:rsidP="00EF78C6">
      <w:pPr>
        <w:ind w:firstLine="709"/>
        <w:jc w:val="both"/>
        <w:rPr>
          <w:rFonts w:ascii="Times New Roman" w:eastAsia="Calibri" w:hAnsi="Times New Roman" w:cs="Times New Roman"/>
          <w:i/>
          <w:sz w:val="24"/>
          <w:szCs w:val="28"/>
        </w:rPr>
      </w:pPr>
      <w:r w:rsidRPr="00EF78C6">
        <w:rPr>
          <w:rFonts w:ascii="Times New Roman" w:eastAsia="Calibri" w:hAnsi="Times New Roman" w:cs="Times New Roman"/>
          <w:sz w:val="24"/>
          <w:szCs w:val="28"/>
        </w:rPr>
        <w:t>Оценочные средства для промежуточной аттестации по итогам освоения дисциплины и учебно-методическое обеспечение самостоятельной работы студентов представлены в полном объеме.</w:t>
      </w:r>
    </w:p>
    <w:p w:rsidR="00EF78C6" w:rsidRPr="00EF78C6" w:rsidRDefault="00EF78C6" w:rsidP="00EF78C6">
      <w:pPr>
        <w:tabs>
          <w:tab w:val="left" w:pos="858"/>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xml:space="preserve">Виды оценочных средств, включенных в представленный комплект, отвечают основным принципам формирования оценочных средств. </w:t>
      </w:r>
    </w:p>
    <w:p w:rsidR="00EF78C6" w:rsidRPr="00EF78C6" w:rsidRDefault="00EF78C6" w:rsidP="00EF78C6">
      <w:pPr>
        <w:tabs>
          <w:tab w:val="left" w:pos="858"/>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Разработанный и представленный для экспертизы комплект оценочных средств рекомендуется к использованию в процессе подготовки по указанному профилю.</w:t>
      </w:r>
    </w:p>
    <w:p w:rsidR="00EF78C6" w:rsidRPr="00EF78C6" w:rsidRDefault="00EF78C6" w:rsidP="00EF78C6">
      <w:pPr>
        <w:widowControl w:val="0"/>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xml:space="preserve"> </w:t>
      </w:r>
    </w:p>
    <w:p w:rsidR="00EF78C6" w:rsidRPr="00EF78C6" w:rsidRDefault="00EF78C6" w:rsidP="00EF78C6">
      <w:pPr>
        <w:widowControl w:val="0"/>
        <w:jc w:val="both"/>
        <w:rPr>
          <w:rFonts w:ascii="Times New Roman" w:eastAsia="Times New Roman" w:hAnsi="Times New Roman" w:cs="Times New Roman"/>
          <w:b/>
          <w:caps/>
          <w:sz w:val="28"/>
          <w:szCs w:val="28"/>
          <w:lang w:eastAsia="ru-RU"/>
        </w:rPr>
      </w:pPr>
      <w:r w:rsidRPr="00EF78C6">
        <w:rPr>
          <w:rFonts w:ascii="Times New Roman" w:eastAsia="Times New Roman" w:hAnsi="Times New Roman" w:cs="Times New Roman"/>
          <w:b/>
          <w:caps/>
          <w:sz w:val="28"/>
          <w:szCs w:val="28"/>
          <w:lang w:eastAsia="ru-RU"/>
        </w:rPr>
        <w:t xml:space="preserve"> Контроль и оценка результатов освоения УЧЕБНОЙ Дисциплины</w:t>
      </w:r>
    </w:p>
    <w:p w:rsidR="00EF78C6" w:rsidRPr="00EF78C6" w:rsidRDefault="00EF78C6" w:rsidP="00EF78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Контроль и оценка</w:t>
      </w:r>
      <w:r w:rsidRPr="00EF78C6">
        <w:rPr>
          <w:rFonts w:ascii="Times New Roman" w:eastAsia="Times New Roman" w:hAnsi="Times New Roman" w:cs="Times New Roman"/>
          <w:sz w:val="28"/>
          <w:szCs w:val="28"/>
          <w:lang w:eastAsia="ru-RU"/>
        </w:rPr>
        <w:t xml:space="preserve"> результатов освоения учебной дисциплины осуществляется преподавателем в процессе проведения практических работ, тестирования, а также выполнения обучающимися индивидуальных заданий.</w:t>
      </w:r>
    </w:p>
    <w:tbl>
      <w:tblPr>
        <w:tblStyle w:val="af3"/>
        <w:tblW w:w="0" w:type="auto"/>
        <w:tblLook w:val="04A0" w:firstRow="1" w:lastRow="0" w:firstColumn="1" w:lastColumn="0" w:noHBand="0" w:noVBand="1"/>
      </w:tblPr>
      <w:tblGrid>
        <w:gridCol w:w="3351"/>
        <w:gridCol w:w="2986"/>
        <w:gridCol w:w="2498"/>
        <w:gridCol w:w="2154"/>
      </w:tblGrid>
      <w:tr w:rsidR="007504AD" w:rsidTr="007504AD">
        <w:tc>
          <w:tcPr>
            <w:tcW w:w="3696" w:type="dxa"/>
            <w:tcBorders>
              <w:top w:val="single" w:sz="4" w:space="0" w:color="auto"/>
              <w:left w:val="single" w:sz="4" w:space="0" w:color="auto"/>
              <w:bottom w:val="single" w:sz="4" w:space="0" w:color="auto"/>
              <w:right w:val="single" w:sz="4" w:space="0" w:color="auto"/>
            </w:tcBorders>
          </w:tcPr>
          <w:p w:rsidR="007504AD" w:rsidRDefault="007504AD">
            <w:pPr>
              <w:shd w:val="clear" w:color="auto" w:fill="FFFFFF"/>
              <w:tabs>
                <w:tab w:val="left" w:pos="6370"/>
              </w:tabs>
              <w:spacing w:line="240" w:lineRule="exact"/>
              <w:ind w:right="31" w:hanging="40"/>
              <w:rPr>
                <w:sz w:val="28"/>
                <w:szCs w:val="28"/>
              </w:rPr>
            </w:pPr>
            <w:r>
              <w:rPr>
                <w:sz w:val="28"/>
                <w:szCs w:val="28"/>
              </w:rPr>
              <w:t xml:space="preserve">Результаты обучения </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3696"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ОК  </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ЛР</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shd w:val="clear" w:color="auto" w:fill="FFFFFF"/>
              <w:spacing w:line="240" w:lineRule="exact"/>
              <w:ind w:left="90"/>
              <w:rPr>
                <w:sz w:val="28"/>
                <w:szCs w:val="28"/>
              </w:rPr>
            </w:pPr>
            <w:r>
              <w:rPr>
                <w:sz w:val="28"/>
                <w:szCs w:val="28"/>
              </w:rPr>
              <w:t>Формы и методы</w:t>
            </w:r>
          </w:p>
          <w:p w:rsidR="007504AD" w:rsidRDefault="007504AD">
            <w:pPr>
              <w:shd w:val="clear" w:color="auto" w:fill="FFFFFF"/>
              <w:spacing w:line="240" w:lineRule="exact"/>
              <w:ind w:left="90"/>
              <w:rPr>
                <w:sz w:val="28"/>
                <w:szCs w:val="28"/>
              </w:rPr>
            </w:pPr>
            <w:r>
              <w:rPr>
                <w:spacing w:val="-1"/>
                <w:sz w:val="28"/>
                <w:szCs w:val="28"/>
              </w:rPr>
              <w:t>контроля и оценки</w:t>
            </w:r>
          </w:p>
          <w:p w:rsidR="007504AD" w:rsidRDefault="007504AD">
            <w:pPr>
              <w:shd w:val="clear" w:color="auto" w:fill="FFFFFF"/>
              <w:spacing w:line="240" w:lineRule="exact"/>
              <w:ind w:left="90"/>
              <w:rPr>
                <w:sz w:val="28"/>
                <w:szCs w:val="28"/>
              </w:rPr>
            </w:pPr>
            <w:r>
              <w:rPr>
                <w:sz w:val="28"/>
                <w:szCs w:val="28"/>
              </w:rPr>
              <w:t>результатов</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обучения</w:t>
            </w:r>
          </w:p>
        </w:tc>
      </w:tr>
      <w:tr w:rsidR="007504AD" w:rsidTr="007504AD">
        <w:tc>
          <w:tcPr>
            <w:tcW w:w="3696" w:type="dxa"/>
            <w:tcBorders>
              <w:top w:val="single" w:sz="4" w:space="0" w:color="auto"/>
              <w:left w:val="single" w:sz="4" w:space="0" w:color="auto"/>
              <w:bottom w:val="single" w:sz="4" w:space="0" w:color="auto"/>
              <w:right w:val="single" w:sz="4" w:space="0" w:color="auto"/>
            </w:tcBorders>
            <w:hideMark/>
          </w:tcPr>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w:t>
            </w:r>
            <w:r>
              <w:rPr>
                <w:b/>
                <w:bCs/>
                <w:i/>
                <w:iCs/>
                <w:color w:val="000000"/>
                <w:sz w:val="28"/>
                <w:szCs w:val="28"/>
              </w:rPr>
              <w:t>личностных</w:t>
            </w:r>
            <w:r>
              <w:rPr>
                <w:b/>
                <w:bCs/>
                <w:color w:val="000000"/>
                <w:sz w:val="28"/>
                <w:szCs w:val="28"/>
              </w:rPr>
              <w:t>:</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xml:space="preserve">−−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w:t>
            </w:r>
            <w:r>
              <w:rPr>
                <w:color w:val="000000"/>
                <w:sz w:val="28"/>
                <w:szCs w:val="28"/>
              </w:rPr>
              <w:lastRenderedPageBreak/>
              <w:t>при обращении с приборами и устройствами;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умение самостоятельно добывать новые для себя физические знания, используя для этого доступные источники информации;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умение выстраивать конструктивные взаимоотношения в команде по решению общих задач;</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pPr>
            <w:r>
              <w:rPr>
                <w:color w:val="000000"/>
                <w:sz w:val="28"/>
                <w:szCs w:val="28"/>
              </w:rPr>
              <w:t xml:space="preserve">−− умение управлять своей познавательной деятельностью, проводить самооценку уровня собственного </w:t>
            </w:r>
            <w:r>
              <w:rPr>
                <w:color w:val="000000"/>
                <w:sz w:val="28"/>
                <w:szCs w:val="28"/>
              </w:rPr>
              <w:lastRenderedPageBreak/>
              <w:t>интеллектуального развития;</w:t>
            </w:r>
          </w:p>
        </w:tc>
        <w:tc>
          <w:tcPr>
            <w:tcW w:w="3696" w:type="dxa"/>
            <w:tcBorders>
              <w:top w:val="single" w:sz="4" w:space="0" w:color="auto"/>
              <w:left w:val="single" w:sz="4" w:space="0" w:color="auto"/>
              <w:bottom w:val="single" w:sz="4" w:space="0" w:color="auto"/>
              <w:right w:val="single" w:sz="4" w:space="0" w:color="auto"/>
            </w:tcBorders>
            <w:hideMark/>
          </w:tcPr>
          <w:p w:rsidR="007504AD" w:rsidRDefault="007504AD">
            <w:pPr>
              <w:pStyle w:val="af1"/>
              <w:spacing w:line="276" w:lineRule="auto"/>
              <w:ind w:left="153"/>
              <w:jc w:val="both"/>
              <w:rPr>
                <w:iCs/>
                <w:sz w:val="28"/>
                <w:szCs w:val="28"/>
              </w:rPr>
            </w:pPr>
            <w:r>
              <w:rPr>
                <w:iCs/>
                <w:sz w:val="28"/>
                <w:szCs w:val="28"/>
              </w:rPr>
              <w:lastRenderedPageBreak/>
              <w:t xml:space="preserve"> </w:t>
            </w:r>
          </w:p>
          <w:p w:rsidR="007504AD" w:rsidRDefault="007504AD">
            <w:pPr>
              <w:pStyle w:val="af1"/>
              <w:spacing w:line="276" w:lineRule="auto"/>
              <w:ind w:left="153"/>
              <w:jc w:val="both"/>
              <w:rPr>
                <w:sz w:val="28"/>
                <w:szCs w:val="28"/>
              </w:rPr>
            </w:pPr>
            <w:r>
              <w:rPr>
                <w:sz w:val="28"/>
                <w:szCs w:val="28"/>
              </w:rPr>
              <w:t>ОК 03</w:t>
            </w:r>
            <w:r>
              <w:rPr>
                <w:sz w:val="28"/>
                <w:szCs w:val="28"/>
              </w:rPr>
              <w:tab/>
              <w:t>Планировать и реализовывать собственное профессиональное и личностное развитие, предпринимательску</w:t>
            </w:r>
            <w:r>
              <w:rPr>
                <w:sz w:val="28"/>
                <w:szCs w:val="28"/>
              </w:rPr>
              <w:lastRenderedPageBreak/>
              <w:t>ю деятельность в профессиональной сфере, использовать знания по финансовой грамотности в различных жизненных ситуациях</w:t>
            </w:r>
          </w:p>
          <w:p w:rsidR="007504AD" w:rsidRDefault="007504AD">
            <w:pPr>
              <w:pStyle w:val="af1"/>
              <w:spacing w:line="276" w:lineRule="auto"/>
              <w:ind w:left="153"/>
              <w:jc w:val="both"/>
              <w:rPr>
                <w:sz w:val="28"/>
                <w:szCs w:val="28"/>
              </w:rPr>
            </w:pPr>
            <w:r>
              <w:rPr>
                <w:sz w:val="28"/>
                <w:szCs w:val="28"/>
              </w:rPr>
              <w:t>ОК 06</w:t>
            </w:r>
            <w:r>
              <w:rPr>
                <w:sz w:val="28"/>
                <w:szCs w:val="28"/>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504AD" w:rsidRDefault="007504AD">
            <w:pPr>
              <w:pStyle w:val="af1"/>
              <w:spacing w:line="276" w:lineRule="auto"/>
              <w:ind w:left="153"/>
              <w:jc w:val="both"/>
              <w:rPr>
                <w:sz w:val="28"/>
                <w:szCs w:val="28"/>
              </w:rPr>
            </w:pPr>
            <w:r>
              <w:rPr>
                <w:sz w:val="28"/>
                <w:szCs w:val="28"/>
              </w:rPr>
              <w:t>ОК 07</w:t>
            </w:r>
            <w:r>
              <w:rPr>
                <w:sz w:val="28"/>
                <w:szCs w:val="28"/>
              </w:rPr>
              <w:tab/>
              <w:t xml:space="preserve">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w:t>
            </w:r>
            <w:r>
              <w:rPr>
                <w:sz w:val="28"/>
                <w:szCs w:val="28"/>
              </w:rPr>
              <w:lastRenderedPageBreak/>
              <w:t>ситуациях.</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rPr>
                <w:sz w:val="28"/>
                <w:szCs w:val="28"/>
              </w:rPr>
            </w:pPr>
            <w:r>
              <w:rPr>
                <w:sz w:val="28"/>
                <w:szCs w:val="28"/>
              </w:rPr>
              <w:lastRenderedPageBreak/>
              <w:t>ЛР 1 Осознающий себя гражданином и защитником великой страны</w:t>
            </w:r>
          </w:p>
          <w:p w:rsidR="007504AD" w:rsidRDefault="007504AD">
            <w:pPr>
              <w:rPr>
                <w:sz w:val="28"/>
                <w:szCs w:val="28"/>
              </w:rPr>
            </w:pPr>
            <w:r>
              <w:rPr>
                <w:sz w:val="28"/>
                <w:szCs w:val="28"/>
              </w:rPr>
              <w:t xml:space="preserve">ЛР 9 Соблюдающий и пропагандирующий правила здорового и безопасного </w:t>
            </w:r>
            <w:r>
              <w:rPr>
                <w:sz w:val="28"/>
                <w:szCs w:val="28"/>
              </w:rPr>
              <w:lastRenderedPageBreak/>
              <w:t>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7504AD" w:rsidRDefault="007504AD">
            <w:pPr>
              <w:rPr>
                <w:sz w:val="28"/>
                <w:szCs w:val="28"/>
              </w:rPr>
            </w:pPr>
            <w:r>
              <w:rPr>
                <w:sz w:val="28"/>
                <w:szCs w:val="28"/>
              </w:rPr>
              <w:t>ЛР.10 Заботящийся о защите окружающей среды, собственной и чужой безопасности, в том числе цифровой.</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lastRenderedPageBreak/>
              <w:t>Устный опрос, внеаудиторная самостоятельная работа, рефераты,</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Практическая работа, лабораторная работа, подготовка </w:t>
            </w:r>
            <w:r>
              <w:rPr>
                <w:bCs/>
                <w:sz w:val="28"/>
                <w:szCs w:val="28"/>
              </w:rPr>
              <w:lastRenderedPageBreak/>
              <w:t>сообщений</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Тестирование индивидуальное</w:t>
            </w:r>
          </w:p>
        </w:tc>
      </w:tr>
      <w:tr w:rsidR="007504AD" w:rsidTr="007504AD">
        <w:tc>
          <w:tcPr>
            <w:tcW w:w="3696" w:type="dxa"/>
            <w:tcBorders>
              <w:top w:val="single" w:sz="4" w:space="0" w:color="auto"/>
              <w:left w:val="single" w:sz="4" w:space="0" w:color="auto"/>
              <w:bottom w:val="single" w:sz="4" w:space="0" w:color="auto"/>
              <w:right w:val="single" w:sz="4" w:space="0" w:color="auto"/>
            </w:tcBorders>
          </w:tcPr>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lastRenderedPageBreak/>
              <w:t>• </w:t>
            </w:r>
            <w:r>
              <w:rPr>
                <w:b/>
                <w:bCs/>
                <w:i/>
                <w:iCs/>
                <w:color w:val="000000"/>
                <w:sz w:val="28"/>
                <w:szCs w:val="28"/>
              </w:rPr>
              <w:t>метапредметных</w:t>
            </w:r>
            <w:r>
              <w:rPr>
                <w:b/>
                <w:bCs/>
                <w:color w:val="000000"/>
                <w:sz w:val="28"/>
                <w:szCs w:val="28"/>
              </w:rPr>
              <w:t>:</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использование основных интеллектуальных операций: постановки задачи,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умение генерировать идеи и определять средства, необходимые для их реализации;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xml:space="preserve">−− умение использовать различные источники </w:t>
            </w:r>
            <w:r>
              <w:rPr>
                <w:color w:val="000000"/>
                <w:sz w:val="28"/>
                <w:szCs w:val="28"/>
              </w:rPr>
              <w:lastRenderedPageBreak/>
              <w:t>для получения физической информации, оценивать ее достоверность;</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b/>
                <w:color w:val="000000"/>
                <w:sz w:val="28"/>
                <w:szCs w:val="28"/>
              </w:rPr>
              <w:t>−−</w:t>
            </w:r>
            <w:r>
              <w:rPr>
                <w:color w:val="000000"/>
                <w:sz w:val="28"/>
                <w:szCs w:val="28"/>
              </w:rPr>
              <w:t xml:space="preserve"> умение анализировать и представлять информацию в различных видах;</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c>
          <w:tcPr>
            <w:tcW w:w="3696" w:type="dxa"/>
            <w:tcBorders>
              <w:top w:val="single" w:sz="4" w:space="0" w:color="auto"/>
              <w:left w:val="single" w:sz="4" w:space="0" w:color="auto"/>
              <w:bottom w:val="single" w:sz="4" w:space="0" w:color="auto"/>
              <w:right w:val="single" w:sz="4" w:space="0" w:color="auto"/>
            </w:tcBorders>
            <w:hideMark/>
          </w:tcPr>
          <w:p w:rsidR="007504AD" w:rsidRDefault="007504AD">
            <w:pPr>
              <w:pStyle w:val="af1"/>
              <w:spacing w:line="276" w:lineRule="auto"/>
              <w:ind w:left="153"/>
              <w:jc w:val="both"/>
              <w:rPr>
                <w:iCs/>
                <w:sz w:val="28"/>
                <w:szCs w:val="28"/>
              </w:rPr>
            </w:pPr>
            <w:r>
              <w:rPr>
                <w:iCs/>
                <w:sz w:val="28"/>
                <w:szCs w:val="28"/>
              </w:rPr>
              <w:lastRenderedPageBreak/>
              <w:t xml:space="preserve"> </w:t>
            </w:r>
          </w:p>
          <w:p w:rsidR="007504AD" w:rsidRDefault="007504AD">
            <w:pPr>
              <w:pStyle w:val="af1"/>
              <w:spacing w:line="276" w:lineRule="auto"/>
              <w:ind w:left="153"/>
              <w:jc w:val="both"/>
              <w:rPr>
                <w:sz w:val="28"/>
                <w:szCs w:val="28"/>
              </w:rPr>
            </w:pPr>
            <w:r>
              <w:rPr>
                <w:sz w:val="28"/>
                <w:szCs w:val="28"/>
              </w:rPr>
              <w:t>ОК 03</w:t>
            </w:r>
            <w:r>
              <w:rPr>
                <w:sz w:val="28"/>
                <w:szCs w:val="28"/>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7504AD" w:rsidRDefault="007504AD">
            <w:pPr>
              <w:pStyle w:val="af1"/>
              <w:spacing w:line="276" w:lineRule="auto"/>
              <w:ind w:left="153"/>
              <w:jc w:val="both"/>
              <w:rPr>
                <w:sz w:val="28"/>
                <w:szCs w:val="28"/>
              </w:rPr>
            </w:pPr>
            <w:r>
              <w:rPr>
                <w:sz w:val="28"/>
                <w:szCs w:val="28"/>
              </w:rPr>
              <w:t>ОК 06</w:t>
            </w:r>
            <w:r>
              <w:rPr>
                <w:sz w:val="28"/>
                <w:szCs w:val="28"/>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504AD" w:rsidRDefault="007504AD">
            <w:pPr>
              <w:pStyle w:val="af1"/>
              <w:spacing w:line="276" w:lineRule="auto"/>
              <w:ind w:left="153"/>
              <w:jc w:val="both"/>
              <w:rPr>
                <w:sz w:val="28"/>
                <w:szCs w:val="28"/>
              </w:rPr>
            </w:pPr>
            <w:r>
              <w:rPr>
                <w:sz w:val="28"/>
                <w:szCs w:val="28"/>
              </w:rPr>
              <w:t>ОК 07</w:t>
            </w:r>
            <w:r>
              <w:rPr>
                <w:sz w:val="28"/>
                <w:szCs w:val="28"/>
              </w:rPr>
              <w:tab/>
              <w:t xml:space="preserve">Содействовать сохранению </w:t>
            </w:r>
            <w:r>
              <w:rPr>
                <w:sz w:val="28"/>
                <w:szCs w:val="28"/>
              </w:rPr>
              <w:lastRenderedPageBreak/>
              <w:t>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ЛР 1 Осознающий себя гражданином и защитником великой страны</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8"/>
                <w:szCs w:val="28"/>
              </w:rPr>
              <w:t>ЛР.10 Заботящийся о защите окружающей среды, собственной и чужой безопасности, в том числе цифровой.</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Устный опрос, внеаудиторная самостоятельная работа, рефераты,</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Практическая работа, лабораторная работа, подготовка сообщений</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8"/>
                <w:szCs w:val="28"/>
              </w:rPr>
              <w:t>Тестирование индивидуальное</w:t>
            </w:r>
          </w:p>
        </w:tc>
      </w:tr>
      <w:tr w:rsidR="007504AD" w:rsidTr="007504AD">
        <w:tc>
          <w:tcPr>
            <w:tcW w:w="3696" w:type="dxa"/>
            <w:tcBorders>
              <w:top w:val="single" w:sz="4" w:space="0" w:color="auto"/>
              <w:left w:val="single" w:sz="4" w:space="0" w:color="auto"/>
              <w:bottom w:val="single" w:sz="4" w:space="0" w:color="auto"/>
              <w:right w:val="single" w:sz="4" w:space="0" w:color="auto"/>
            </w:tcBorders>
          </w:tcPr>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lastRenderedPageBreak/>
              <w:t>•</w:t>
            </w:r>
            <w:r>
              <w:rPr>
                <w:b/>
                <w:bCs/>
                <w:i/>
                <w:iCs/>
                <w:color w:val="000000"/>
                <w:sz w:val="28"/>
                <w:szCs w:val="28"/>
              </w:rPr>
              <w:t>предметных:</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xml:space="preserve">−− владение основополагающими физическими понятиями, закономерностями, законами и теориями; уверенное пользование </w:t>
            </w:r>
            <w:r>
              <w:rPr>
                <w:color w:val="000000"/>
                <w:sz w:val="28"/>
                <w:szCs w:val="28"/>
              </w:rPr>
              <w:lastRenderedPageBreak/>
              <w:t>физической терминологией и символикой;</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сформированность умения решать физические задачи;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сформированность собственной позиции по отношению к физической информации, получаемой из разных источников.</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xml:space="preserve">−− сформированность системы знаний об общих физических закономерностях, законах, теориях, представлений о </w:t>
            </w:r>
            <w:r>
              <w:rPr>
                <w:color w:val="000000"/>
                <w:sz w:val="28"/>
                <w:szCs w:val="28"/>
              </w:rPr>
              <w:lastRenderedPageBreak/>
              <w:t>действии во Вселенной физических законов, открытых в земных условиях;</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t xml:space="preserve">        −−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7504AD" w:rsidRDefault="007504AD" w:rsidP="007504AD">
            <w:pPr>
              <w:pStyle w:val="a5"/>
              <w:numPr>
                <w:ilvl w:val="0"/>
                <w:numId w:val="42"/>
              </w:numPr>
              <w:shd w:val="clear" w:color="auto" w:fill="FFFFFF"/>
              <w:tabs>
                <w:tab w:val="clear" w:pos="153"/>
                <w:tab w:val="num" w:pos="502"/>
              </w:tabs>
              <w:spacing w:before="0" w:beforeAutospacing="0" w:after="0" w:afterAutospacing="0"/>
              <w:ind w:left="502"/>
              <w:rPr>
                <w:color w:val="000000"/>
                <w:sz w:val="28"/>
                <w:szCs w:val="28"/>
              </w:rPr>
            </w:pPr>
            <w:r>
              <w:rPr>
                <w:color w:val="000000"/>
                <w:sz w:val="28"/>
                <w:szCs w:val="28"/>
              </w:rPr>
              <w:lastRenderedPageBreak/>
              <w:t>−− 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c>
          <w:tcPr>
            <w:tcW w:w="3696" w:type="dxa"/>
            <w:tcBorders>
              <w:top w:val="single" w:sz="4" w:space="0" w:color="auto"/>
              <w:left w:val="single" w:sz="4" w:space="0" w:color="auto"/>
              <w:bottom w:val="single" w:sz="4" w:space="0" w:color="auto"/>
              <w:right w:val="single" w:sz="4" w:space="0" w:color="auto"/>
            </w:tcBorders>
            <w:hideMark/>
          </w:tcPr>
          <w:p w:rsidR="007504AD" w:rsidRDefault="007504AD">
            <w:pPr>
              <w:pStyle w:val="af1"/>
              <w:spacing w:line="276" w:lineRule="auto"/>
              <w:ind w:left="153"/>
              <w:jc w:val="both"/>
              <w:rPr>
                <w:sz w:val="28"/>
                <w:szCs w:val="28"/>
              </w:rPr>
            </w:pPr>
            <w:r>
              <w:rPr>
                <w:iCs/>
                <w:sz w:val="28"/>
                <w:szCs w:val="28"/>
              </w:rPr>
              <w:lastRenderedPageBreak/>
              <w:t xml:space="preserve"> </w:t>
            </w:r>
          </w:p>
          <w:p w:rsidR="007504AD" w:rsidRDefault="007504AD">
            <w:pPr>
              <w:spacing w:line="276" w:lineRule="auto"/>
              <w:ind w:left="153"/>
              <w:contextualSpacing/>
              <w:jc w:val="both"/>
              <w:rPr>
                <w:sz w:val="28"/>
                <w:szCs w:val="28"/>
              </w:rPr>
            </w:pPr>
            <w:r>
              <w:rPr>
                <w:sz w:val="28"/>
                <w:szCs w:val="28"/>
              </w:rPr>
              <w:tab/>
            </w:r>
          </w:p>
          <w:p w:rsidR="007504AD" w:rsidRDefault="007504AD">
            <w:pPr>
              <w:spacing w:line="276" w:lineRule="auto"/>
              <w:ind w:left="153"/>
              <w:contextualSpacing/>
              <w:jc w:val="both"/>
              <w:rPr>
                <w:sz w:val="28"/>
                <w:szCs w:val="28"/>
              </w:rPr>
            </w:pPr>
            <w:r>
              <w:rPr>
                <w:sz w:val="28"/>
                <w:szCs w:val="28"/>
              </w:rPr>
              <w:t>.</w:t>
            </w:r>
            <w:r>
              <w:t xml:space="preserve"> </w:t>
            </w:r>
            <w:r>
              <w:rPr>
                <w:sz w:val="28"/>
                <w:szCs w:val="28"/>
              </w:rPr>
              <w:t>ОК 03</w:t>
            </w:r>
            <w:r>
              <w:rPr>
                <w:sz w:val="28"/>
                <w:szCs w:val="28"/>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7504AD" w:rsidRDefault="007504AD">
            <w:pPr>
              <w:spacing w:line="276" w:lineRule="auto"/>
              <w:ind w:left="153"/>
              <w:contextualSpacing/>
              <w:jc w:val="both"/>
              <w:rPr>
                <w:sz w:val="28"/>
                <w:szCs w:val="28"/>
              </w:rPr>
            </w:pPr>
            <w:r>
              <w:rPr>
                <w:sz w:val="28"/>
                <w:szCs w:val="28"/>
              </w:rPr>
              <w:t>ОК 06</w:t>
            </w:r>
            <w:r>
              <w:rPr>
                <w:sz w:val="28"/>
                <w:szCs w:val="28"/>
              </w:rPr>
              <w:tab/>
              <w:t xml:space="preserve">Проявлять гражданско-патриотическую позицию, демонстрировать </w:t>
            </w:r>
            <w:r>
              <w:rPr>
                <w:sz w:val="28"/>
                <w:szCs w:val="28"/>
              </w:rPr>
              <w:lastRenderedPageBreak/>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504AD" w:rsidRDefault="007504AD">
            <w:pPr>
              <w:spacing w:line="276" w:lineRule="auto"/>
              <w:ind w:left="153"/>
              <w:contextualSpacing/>
              <w:jc w:val="both"/>
              <w:rPr>
                <w:sz w:val="28"/>
                <w:szCs w:val="28"/>
              </w:rPr>
            </w:pPr>
            <w:r>
              <w:rPr>
                <w:sz w:val="28"/>
                <w:szCs w:val="28"/>
              </w:rPr>
              <w:t>ОК 07</w:t>
            </w:r>
            <w:r>
              <w:rPr>
                <w:sz w:val="28"/>
                <w:szCs w:val="28"/>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ЛР 1 Осознающий себя гражданином и защитником великой страны</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w:t>
            </w:r>
            <w:r>
              <w:rPr>
                <w:sz w:val="28"/>
                <w:szCs w:val="28"/>
              </w:rPr>
              <w:lastRenderedPageBreak/>
              <w:t>меняющихся ситуациях</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8"/>
                <w:szCs w:val="28"/>
              </w:rPr>
              <w:t>ЛР.10 Заботящийся о защите окружающей среды, собственной и чужой безопасности, в том числе цифровой.</w:t>
            </w:r>
          </w:p>
        </w:tc>
        <w:tc>
          <w:tcPr>
            <w:tcW w:w="3697" w:type="dxa"/>
            <w:tcBorders>
              <w:top w:val="single" w:sz="4" w:space="0" w:color="auto"/>
              <w:left w:val="single" w:sz="4" w:space="0" w:color="auto"/>
              <w:bottom w:val="single" w:sz="4" w:space="0" w:color="auto"/>
              <w:right w:val="single" w:sz="4" w:space="0" w:color="auto"/>
            </w:tcBorders>
            <w:hideMark/>
          </w:tcPr>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lastRenderedPageBreak/>
              <w:t>Устный опрос, внеаудиторная самостоятельная работа, рефераты,</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Практическая работа, лабораторная работа, подготовка сообщений</w:t>
            </w:r>
          </w:p>
          <w:p w:rsidR="007504AD" w:rsidRDefault="0075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8"/>
                <w:szCs w:val="28"/>
              </w:rPr>
              <w:t>Тестирование индивидуальное</w:t>
            </w:r>
          </w:p>
        </w:tc>
      </w:tr>
    </w:tbl>
    <w:p w:rsidR="00EF78C6" w:rsidRPr="00EF78C6" w:rsidRDefault="00EF78C6" w:rsidP="00EF78C6">
      <w:pPr>
        <w:rPr>
          <w:rFonts w:ascii="Calibri" w:eastAsia="Calibri" w:hAnsi="Calibri" w:cs="Times New Roman"/>
        </w:rPr>
      </w:pPr>
      <w:bookmarkStart w:id="0" w:name="_GoBack"/>
      <w:bookmarkEnd w:id="0"/>
    </w:p>
    <w:p w:rsidR="00EF78C6" w:rsidRPr="00EF78C6" w:rsidRDefault="00EF78C6" w:rsidP="00EF78C6">
      <w:pPr>
        <w:rPr>
          <w:rFonts w:ascii="Calibri" w:eastAsia="Calibri" w:hAnsi="Calibri" w:cs="Times New Roman"/>
        </w:rPr>
      </w:pPr>
    </w:p>
    <w:p w:rsidR="00EF78C6" w:rsidRPr="00EF78C6" w:rsidRDefault="00EF78C6" w:rsidP="00EF78C6">
      <w:pPr>
        <w:keepNext/>
        <w:suppressLineNumbers/>
        <w:suppressAutoHyphens/>
        <w:spacing w:after="0" w:line="360" w:lineRule="auto"/>
        <w:rPr>
          <w:rFonts w:ascii="Times New Roman" w:eastAsia="Times New Roman" w:hAnsi="Times New Roman" w:cs="Times New Roman"/>
          <w:b/>
          <w:sz w:val="28"/>
          <w:szCs w:val="28"/>
          <w:lang w:eastAsia="ru-RU"/>
        </w:rPr>
      </w:pPr>
    </w:p>
    <w:p w:rsidR="00EF78C6" w:rsidRPr="00EF78C6" w:rsidRDefault="00EF78C6" w:rsidP="00EF78C6">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оценочного средства</w:t>
      </w:r>
    </w:p>
    <w:p w:rsidR="00EF78C6" w:rsidRPr="00EF78C6" w:rsidRDefault="00EF78C6" w:rsidP="00EF78C6">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Контрольные работы </w:t>
      </w:r>
    </w:p>
    <w:p w:rsidR="00EF78C6" w:rsidRPr="00EF78C6" w:rsidRDefault="00EF78C6" w:rsidP="00EF78C6">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контрольных работ. Контрольная работа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i/>
          <w:sz w:val="28"/>
          <w:szCs w:val="28"/>
          <w:vertAlign w:val="superscript"/>
          <w:lang w:eastAsia="ru-RU"/>
        </w:rPr>
        <w:t xml:space="preserve"> </w:t>
      </w:r>
      <w:r w:rsidRPr="00EF78C6">
        <w:rPr>
          <w:rFonts w:ascii="Times New Roman" w:eastAsia="Times New Roman" w:hAnsi="Times New Roman" w:cs="Times New Roman"/>
          <w:sz w:val="28"/>
          <w:szCs w:val="28"/>
          <w:lang w:eastAsia="ru-RU"/>
        </w:rPr>
        <w:t>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контрольной работы после изучения текущего раздела.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EF78C6" w:rsidRPr="00EF78C6" w:rsidRDefault="00EF78C6" w:rsidP="00EF78C6">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sz w:val="28"/>
          <w:szCs w:val="28"/>
          <w:lang w:val="x-none" w:eastAsia="ru-RU"/>
        </w:rPr>
        <w:t>Механика</w:t>
      </w:r>
    </w:p>
    <w:p w:rsidR="00EF78C6" w:rsidRPr="00EF78C6" w:rsidRDefault="00EF78C6" w:rsidP="00EF78C6">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sz w:val="28"/>
          <w:szCs w:val="28"/>
          <w:lang w:val="x-none" w:eastAsia="ru-RU"/>
        </w:rPr>
        <w:t>Основы молекулярно-кинетической теории</w:t>
      </w:r>
    </w:p>
    <w:p w:rsidR="00EF78C6" w:rsidRPr="00EF78C6" w:rsidRDefault="00EF78C6" w:rsidP="00EF78C6">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sz w:val="28"/>
          <w:szCs w:val="28"/>
          <w:lang w:val="x-none" w:eastAsia="ru-RU"/>
        </w:rPr>
        <w:t>Электр</w:t>
      </w:r>
      <w:r w:rsidRPr="00EF78C6">
        <w:rPr>
          <w:rFonts w:ascii="Times New Roman" w:eastAsia="Times New Roman" w:hAnsi="Times New Roman" w:cs="Times New Roman"/>
          <w:sz w:val="28"/>
          <w:szCs w:val="28"/>
          <w:lang w:eastAsia="ru-RU"/>
        </w:rPr>
        <w:t>одинамика</w:t>
      </w:r>
    </w:p>
    <w:p w:rsidR="00EF78C6" w:rsidRPr="00EF78C6" w:rsidRDefault="00EF78C6" w:rsidP="00EF78C6">
      <w:pPr>
        <w:numPr>
          <w:ilvl w:val="0"/>
          <w:numId w:val="1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Колебания и волны</w:t>
      </w:r>
    </w:p>
    <w:p w:rsidR="00EF78C6" w:rsidRPr="00EF78C6" w:rsidRDefault="00EF78C6" w:rsidP="00EF78C6">
      <w:pPr>
        <w:numPr>
          <w:ilvl w:val="0"/>
          <w:numId w:val="1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Оптика</w:t>
      </w:r>
    </w:p>
    <w:p w:rsidR="00EF78C6" w:rsidRPr="00EF78C6" w:rsidRDefault="00EF78C6" w:rsidP="00EF78C6">
      <w:pPr>
        <w:numPr>
          <w:ilvl w:val="0"/>
          <w:numId w:val="12"/>
        </w:numPr>
        <w:tabs>
          <w:tab w:val="left" w:pos="0"/>
          <w:tab w:val="left" w:pos="41"/>
          <w:tab w:val="left" w:pos="325"/>
          <w:tab w:val="left" w:pos="567"/>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Элементы квантовой физики</w:t>
      </w:r>
    </w:p>
    <w:p w:rsidR="00EF78C6" w:rsidRPr="00EF78C6" w:rsidRDefault="00EF78C6" w:rsidP="00EF78C6">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lastRenderedPageBreak/>
        <w:t>4. Перечень используемых нормативных документов</w:t>
      </w: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r w:rsidRPr="00EF78C6">
        <w:rPr>
          <w:rFonts w:ascii="Times New Roman" w:eastAsia="Times New Roman" w:hAnsi="Times New Roman" w:cs="Times New Roman"/>
          <w:i/>
          <w:sz w:val="28"/>
          <w:szCs w:val="28"/>
          <w:lang w:eastAsia="ru-RU"/>
        </w:rPr>
        <w:t>учебной дисциплины</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w:t>
      </w: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ГАПОУ ААПК</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Программа подготовки квалифицированных рабочих, специалистов среднего звена</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5. Литература для разработки оценочных средств и подготовке студентов к текущему контролю</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проф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Лабковский В.Б. 220 задач по физике с решениями: книга для учащихся 10-11кл. общеобразовательных учреждений.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 xml:space="preserve">. </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Мякишев Г.Я. Физика: учеб. для 10 кл. общеобразоват. учреждений: базовый и профил. уровни / Г.Я. Мякишев, Б.Б. Буховцев , Н.Н Сотский; под ред. В.И. Николаева, Н.А. Парфентьевой. – 17 изд., перераб. и доп. – М.: Просвещение, 2008. – 366 с.</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Мякишев Г.Я. Физика. 11 класс: учеб. для общеобразоват. учреждений: базовый и профил. уровни / Г.Я. Мякишев, Б.Б. Буховцев, В.М. Чаругин; под ред. В.И. Николаева, Н.А. Парфентьевой. – 17 изд., перераб. и доп. – М.: Просвещение, 2008. - 399 с.</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 : 10 класс. – М.: Вако, 2007. – 400 с. – (В помощь школьному учителю).</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Поурочные разработки по физике: 11 класс. – М.: Вако, 2006. – 464 с. – (В помощь школьному учителю).</w:t>
      </w:r>
    </w:p>
    <w:p w:rsidR="00EF78C6" w:rsidRPr="00EF78C6" w:rsidRDefault="00EF78C6" w:rsidP="00EF78C6">
      <w:pPr>
        <w:keepNext/>
        <w:numPr>
          <w:ilvl w:val="0"/>
          <w:numId w:val="13"/>
        </w:numPr>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Cs/>
          <w:sz w:val="28"/>
          <w:szCs w:val="28"/>
          <w:lang w:eastAsia="ru-RU"/>
        </w:rPr>
        <w:t>Рымкевич А.П. Задачник: сборник для учащихся общеобразовательных учреждений. – М., «Дрофа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7</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b/>
          <w:sz w:val="28"/>
          <w:szCs w:val="28"/>
          <w:lang w:eastAsia="ru-RU"/>
        </w:rPr>
        <w:t>Перечень материалов, оборудования и информационных источников, используемых в текущем контроле</w:t>
      </w:r>
    </w:p>
    <w:p w:rsidR="00EF78C6" w:rsidRPr="00EF78C6" w:rsidRDefault="00EF78C6" w:rsidP="00EF78C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http://fizmatbank.ru/plug.php?e=tasks&amp;bookid=8 (Сайт содержит сборник задач по физике)</w:t>
      </w:r>
    </w:p>
    <w:p w:rsidR="00EF78C6" w:rsidRPr="00EF78C6" w:rsidRDefault="00EF78C6" w:rsidP="00EF78C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lang w:eastAsia="ru-RU"/>
        </w:rPr>
      </w:pPr>
    </w:p>
    <w:p w:rsidR="00EF78C6" w:rsidRPr="00EF78C6" w:rsidRDefault="00EF78C6" w:rsidP="00EF78C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pacing w:after="0" w:line="240" w:lineRule="auto"/>
        <w:rPr>
          <w:rFonts w:ascii="Times New Roman" w:eastAsia="Calibri" w:hAnsi="Times New Roman" w:cs="Times New Roman"/>
          <w:i/>
          <w:sz w:val="28"/>
          <w:szCs w:val="28"/>
        </w:rPr>
      </w:pPr>
    </w:p>
    <w:p w:rsidR="00EF78C6" w:rsidRPr="00EF78C6" w:rsidRDefault="00EF78C6" w:rsidP="00EF78C6">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b/>
          <w:sz w:val="28"/>
          <w:szCs w:val="28"/>
          <w:lang w:val="x-none" w:eastAsia="ru-RU"/>
        </w:rPr>
      </w:pPr>
    </w:p>
    <w:p w:rsidR="00EF78C6" w:rsidRPr="00EF78C6" w:rsidRDefault="00EF78C6" w:rsidP="00EF78C6">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b/>
          <w:sz w:val="28"/>
          <w:szCs w:val="28"/>
          <w:lang w:val="x-none" w:eastAsia="ru-RU"/>
        </w:rPr>
        <w:t>Тема 1:</w:t>
      </w:r>
      <w:r w:rsidRPr="00EF78C6">
        <w:rPr>
          <w:rFonts w:ascii="Times New Roman" w:eastAsia="Times New Roman" w:hAnsi="Times New Roman" w:cs="Times New Roman"/>
          <w:sz w:val="28"/>
          <w:szCs w:val="28"/>
          <w:lang w:val="x-none" w:eastAsia="ru-RU"/>
        </w:rPr>
        <w:t xml:space="preserve"> Механика</w:t>
      </w: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val="x-none" w:eastAsia="ru-RU"/>
        </w:rPr>
      </w:pPr>
      <w:r w:rsidRPr="00EF78C6">
        <w:rPr>
          <w:rFonts w:ascii="Times New Roman" w:eastAsia="Times New Roman" w:hAnsi="Times New Roman" w:cs="Times New Roman"/>
          <w:b/>
          <w:sz w:val="28"/>
          <w:szCs w:val="28"/>
          <w:lang w:val="x-none" w:eastAsia="ru-RU"/>
        </w:rPr>
        <w:t xml:space="preserve">Основная задача: </w:t>
      </w:r>
      <w:r w:rsidRPr="00EF78C6">
        <w:rPr>
          <w:rFonts w:ascii="Times New Roman" w:eastAsia="Times New Roman" w:hAnsi="Times New Roman" w:cs="Times New Roman"/>
          <w:sz w:val="28"/>
          <w:szCs w:val="28"/>
          <w:lang w:val="x-none" w:eastAsia="ru-RU"/>
        </w:rPr>
        <w:t>Проверить знания и умения по теме: Механика.</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Краткая характеристика</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pacing w:val="-2"/>
          <w:sz w:val="28"/>
          <w:szCs w:val="28"/>
          <w:lang w:eastAsia="ru-RU"/>
        </w:rPr>
        <w:t>Записать условия задачи, определить вид движения и правильно воспользоваться формулами для расчета пути, скорости, ускорения, выполнить расчеты.</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lastRenderedPageBreak/>
        <w:t>Контрольная работа по теме: «</w:t>
      </w:r>
      <w:r w:rsidRPr="00EF78C6">
        <w:rPr>
          <w:rFonts w:ascii="Times New Roman" w:eastAsia="Times New Roman" w:hAnsi="Times New Roman" w:cs="Times New Roman"/>
          <w:i/>
          <w:sz w:val="28"/>
          <w:szCs w:val="28"/>
          <w:lang w:eastAsia="ru-RU"/>
        </w:rPr>
        <w:t>Механика</w:t>
      </w:r>
      <w:r w:rsidRPr="00EF78C6">
        <w:rPr>
          <w:rFonts w:ascii="Times New Roman" w:eastAsia="Times New Roman" w:hAnsi="Times New Roman" w:cs="Times New Roman"/>
          <w:sz w:val="28"/>
          <w:szCs w:val="28"/>
          <w:lang w:eastAsia="ru-RU"/>
        </w:rPr>
        <w:t>»</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1.   Два тела движутся вдоль одной прямой так, что их уравнения имеют вид: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1</w:t>
      </w:r>
      <w:r w:rsidRPr="00EF78C6">
        <w:rPr>
          <w:rFonts w:ascii="Times New Roman" w:eastAsia="Times New Roman" w:hAnsi="Times New Roman" w:cs="Times New Roman"/>
          <w:sz w:val="28"/>
          <w:szCs w:val="28"/>
          <w:lang w:eastAsia="ru-RU"/>
        </w:rPr>
        <w:t>= 40 + 10</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2</w:t>
      </w:r>
      <w:r w:rsidRPr="00EF78C6">
        <w:rPr>
          <w:rFonts w:ascii="Times New Roman" w:eastAsia="Times New Roman" w:hAnsi="Times New Roman" w:cs="Times New Roman"/>
          <w:sz w:val="28"/>
          <w:szCs w:val="28"/>
          <w:lang w:eastAsia="ru-RU"/>
        </w:rPr>
        <w:t xml:space="preserve"> = 12 + 2</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vertAlign w:val="superscript"/>
          <w:lang w:eastAsia="ru-RU"/>
        </w:rPr>
        <w:t>2</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2.    При аварийном торможении автомобиль, движущийся со скоростью </w:t>
      </w:r>
      <w:smartTag w:uri="urn:schemas-microsoft-com:office:smarttags" w:element="metricconverter">
        <w:smartTagPr>
          <w:attr w:name="ProductID" w:val="72 км/ч"/>
        </w:smartTagPr>
        <w:r w:rsidRPr="00EF78C6">
          <w:rPr>
            <w:rFonts w:ascii="Times New Roman" w:eastAsia="Times New Roman" w:hAnsi="Times New Roman" w:cs="Times New Roman"/>
            <w:sz w:val="28"/>
            <w:szCs w:val="28"/>
            <w:lang w:eastAsia="ru-RU"/>
          </w:rPr>
          <w:t>72 км/ч</w:t>
        </w:r>
      </w:smartTag>
      <w:r w:rsidRPr="00EF78C6">
        <w:rPr>
          <w:rFonts w:ascii="Times New Roman" w:eastAsia="Times New Roman" w:hAnsi="Times New Roman" w:cs="Times New Roman"/>
          <w:sz w:val="28"/>
          <w:szCs w:val="28"/>
          <w:lang w:eastAsia="ru-RU"/>
        </w:rPr>
        <w:t xml:space="preserve"> остановился через 4 с.  Найдите  тормозной путь.</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3.    Тело движется равномерно со скоростью 3 м/с в течение 5с, после чего получает ускорение 20 м/с</w:t>
      </w:r>
      <w:r w:rsidRPr="00EF78C6">
        <w:rPr>
          <w:rFonts w:ascii="Times New Roman" w:eastAsia="Times New Roman" w:hAnsi="Times New Roman" w:cs="Times New Roman"/>
          <w:sz w:val="28"/>
          <w:szCs w:val="28"/>
          <w:vertAlign w:val="superscript"/>
          <w:lang w:eastAsia="ru-RU"/>
        </w:rPr>
        <w:t xml:space="preserve">2 </w:t>
      </w:r>
      <w:r w:rsidRPr="00EF78C6">
        <w:rPr>
          <w:rFonts w:ascii="Times New Roman" w:eastAsia="Times New Roman" w:hAnsi="Times New Roman" w:cs="Times New Roman"/>
          <w:sz w:val="28"/>
          <w:szCs w:val="28"/>
          <w:lang w:eastAsia="ru-RU"/>
        </w:rPr>
        <w:t>. Какую скорость будет иметь тело через 15 с от начала движения. Какой путь оно пройдет за все время движения?</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Скорость автомобиля меняется по закону </w:t>
      </w:r>
      <w:r w:rsidRPr="00EF78C6">
        <w:rPr>
          <w:rFonts w:ascii="Times New Roman" w:eastAsia="Times New Roman" w:hAnsi="Times New Roman" w:cs="Times New Roman"/>
          <w:sz w:val="28"/>
          <w:szCs w:val="28"/>
          <w:lang w:val="en-US" w:eastAsia="ru-RU"/>
        </w:rPr>
        <w:t>v</w:t>
      </w:r>
      <w:r w:rsidRPr="00EF78C6">
        <w:rPr>
          <w:rFonts w:ascii="Times New Roman" w:eastAsia="Times New Roman" w:hAnsi="Times New Roman" w:cs="Times New Roman"/>
          <w:sz w:val="28"/>
          <w:szCs w:val="28"/>
          <w:lang w:eastAsia="ru-RU"/>
        </w:rPr>
        <w:t xml:space="preserve"> = 10 + 0,5</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Найдите результирующую силу, действующую на него, если масса автомобиля 1,5 т.</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5.    Тело свободно падает с высоты </w:t>
      </w:r>
      <w:smartTag w:uri="urn:schemas-microsoft-com:office:smarttags" w:element="metricconverter">
        <w:smartTagPr>
          <w:attr w:name="ProductID" w:val="20 м"/>
        </w:smartTagPr>
        <w:r w:rsidRPr="00EF78C6">
          <w:rPr>
            <w:rFonts w:ascii="Times New Roman" w:eastAsia="Times New Roman" w:hAnsi="Times New Roman" w:cs="Times New Roman"/>
            <w:sz w:val="28"/>
            <w:szCs w:val="28"/>
            <w:lang w:eastAsia="ru-RU"/>
          </w:rPr>
          <w:t>20 м</w:t>
        </w:r>
      </w:smartTag>
      <w:r w:rsidRPr="00EF78C6">
        <w:rPr>
          <w:rFonts w:ascii="Times New Roman" w:eastAsia="Times New Roman" w:hAnsi="Times New Roman" w:cs="Times New Roman"/>
          <w:sz w:val="28"/>
          <w:szCs w:val="28"/>
          <w:lang w:eastAsia="ru-RU"/>
        </w:rPr>
        <w:t xml:space="preserve"> над землей. Какова скорость тела в момент удара о землю? На какой высоте его скорость вдвое меньше?</w:t>
      </w:r>
    </w:p>
    <w:p w:rsidR="00EF78C6" w:rsidRPr="00EF78C6" w:rsidRDefault="00EF78C6" w:rsidP="00EF78C6">
      <w:pPr>
        <w:spacing w:after="0" w:line="240" w:lineRule="auto"/>
        <w:ind w:left="851" w:hanging="425"/>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Вариант2</w:t>
      </w:r>
    </w:p>
    <w:p w:rsidR="00EF78C6" w:rsidRPr="00EF78C6" w:rsidRDefault="00EF78C6" w:rsidP="00EF78C6">
      <w:pPr>
        <w:spacing w:after="0" w:line="240" w:lineRule="auto"/>
        <w:ind w:left="851" w:hanging="425"/>
        <w:jc w:val="both"/>
        <w:rPr>
          <w:rFonts w:ascii="Times New Roman" w:eastAsia="Times New Roman" w:hAnsi="Times New Roman" w:cs="Times New Roman"/>
          <w:sz w:val="28"/>
          <w:szCs w:val="28"/>
          <w:u w:val="single"/>
          <w:lang w:eastAsia="ru-RU"/>
        </w:rPr>
      </w:pP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1.    Два тела движутся вдоль одной прямой так, что их уравнения имеют вид: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1</w:t>
      </w:r>
      <w:r w:rsidRPr="00EF78C6">
        <w:rPr>
          <w:rFonts w:ascii="Times New Roman" w:eastAsia="Times New Roman" w:hAnsi="Times New Roman" w:cs="Times New Roman"/>
          <w:sz w:val="28"/>
          <w:szCs w:val="28"/>
          <w:lang w:eastAsia="ru-RU"/>
        </w:rPr>
        <w:t>=-40 + 4</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2</w:t>
      </w:r>
      <w:r w:rsidRPr="00EF78C6">
        <w:rPr>
          <w:rFonts w:ascii="Times New Roman" w:eastAsia="Times New Roman" w:hAnsi="Times New Roman" w:cs="Times New Roman"/>
          <w:sz w:val="28"/>
          <w:szCs w:val="28"/>
          <w:lang w:eastAsia="ru-RU"/>
        </w:rPr>
        <w:t xml:space="preserve"> = 560 - 20</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vertAlign w:val="superscript"/>
          <w:lang w:eastAsia="ru-RU"/>
        </w:rPr>
        <w:t>2</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2.    Автомобиль, двигаясь с ускорением 2 м/с</w:t>
      </w:r>
      <w:r w:rsidRPr="00EF78C6">
        <w:rPr>
          <w:rFonts w:ascii="Times New Roman" w:eastAsia="Times New Roman" w:hAnsi="Times New Roman" w:cs="Times New Roman"/>
          <w:sz w:val="28"/>
          <w:szCs w:val="28"/>
          <w:vertAlign w:val="superscript"/>
          <w:lang w:eastAsia="ru-RU"/>
        </w:rPr>
        <w:t xml:space="preserve">2 , </w:t>
      </w:r>
      <w:r w:rsidRPr="00EF78C6">
        <w:rPr>
          <w:rFonts w:ascii="Times New Roman" w:eastAsia="Times New Roman" w:hAnsi="Times New Roman" w:cs="Times New Roman"/>
          <w:sz w:val="28"/>
          <w:szCs w:val="28"/>
          <w:lang w:eastAsia="ru-RU"/>
        </w:rPr>
        <w:t xml:space="preserve">за 5 с прошел </w:t>
      </w:r>
      <w:smartTag w:uri="urn:schemas-microsoft-com:office:smarttags" w:element="metricconverter">
        <w:smartTagPr>
          <w:attr w:name="ProductID" w:val="125 м"/>
        </w:smartTagPr>
        <w:r w:rsidRPr="00EF78C6">
          <w:rPr>
            <w:rFonts w:ascii="Times New Roman" w:eastAsia="Times New Roman" w:hAnsi="Times New Roman" w:cs="Times New Roman"/>
            <w:sz w:val="28"/>
            <w:szCs w:val="28"/>
            <w:lang w:eastAsia="ru-RU"/>
          </w:rPr>
          <w:t>125 м</w:t>
        </w:r>
      </w:smartTag>
      <w:r w:rsidRPr="00EF78C6">
        <w:rPr>
          <w:rFonts w:ascii="Times New Roman" w:eastAsia="Times New Roman" w:hAnsi="Times New Roman" w:cs="Times New Roman"/>
          <w:sz w:val="28"/>
          <w:szCs w:val="28"/>
          <w:lang w:eastAsia="ru-RU"/>
        </w:rPr>
        <w:t>. Найдите начальную скорость автомобиля.</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3.    Начиная равноускоренное движение, тело проходит за первые 4 с путь 24м.  Определите начальную скорость тела, если за следующие 4 с  оно прошло </w:t>
      </w:r>
      <w:smartTag w:uri="urn:schemas-microsoft-com:office:smarttags" w:element="metricconverter">
        <w:smartTagPr>
          <w:attr w:name="ProductID" w:val="64 м"/>
        </w:smartTagPr>
        <w:r w:rsidRPr="00EF78C6">
          <w:rPr>
            <w:rFonts w:ascii="Times New Roman" w:eastAsia="Times New Roman" w:hAnsi="Times New Roman" w:cs="Times New Roman"/>
            <w:sz w:val="28"/>
            <w:szCs w:val="28"/>
            <w:lang w:eastAsia="ru-RU"/>
          </w:rPr>
          <w:t>64 м</w:t>
        </w:r>
      </w:smartTag>
      <w:r w:rsidRPr="00EF78C6">
        <w:rPr>
          <w:rFonts w:ascii="Times New Roman" w:eastAsia="Times New Roman" w:hAnsi="Times New Roman" w:cs="Times New Roman"/>
          <w:sz w:val="28"/>
          <w:szCs w:val="28"/>
          <w:lang w:eastAsia="ru-RU"/>
        </w:rPr>
        <w:t xml:space="preserve">. </w:t>
      </w:r>
    </w:p>
    <w:p w:rsidR="00EF78C6" w:rsidRPr="00EF78C6" w:rsidRDefault="00EF78C6" w:rsidP="00EF78C6">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Скорость материальной точки изменяется по закону </w:t>
      </w:r>
      <w:r w:rsidRPr="00EF78C6">
        <w:rPr>
          <w:rFonts w:ascii="Times New Roman" w:eastAsia="Times New Roman" w:hAnsi="Times New Roman" w:cs="Times New Roman"/>
          <w:sz w:val="28"/>
          <w:szCs w:val="28"/>
          <w:lang w:val="en-US" w:eastAsia="ru-RU"/>
        </w:rPr>
        <w:t>v</w:t>
      </w:r>
      <w:r w:rsidRPr="00EF78C6">
        <w:rPr>
          <w:rFonts w:ascii="Times New Roman" w:eastAsia="Times New Roman" w:hAnsi="Times New Roman" w:cs="Times New Roman"/>
          <w:sz w:val="28"/>
          <w:szCs w:val="28"/>
          <w:lang w:eastAsia="ru-RU"/>
        </w:rPr>
        <w:t xml:space="preserve"> = 5 - 3</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под действием силы 6 Н. Какова масса точки?</w:t>
      </w:r>
    </w:p>
    <w:p w:rsidR="00EF78C6" w:rsidRPr="00EF78C6" w:rsidRDefault="00EF78C6" w:rsidP="00EF78C6">
      <w:pPr>
        <w:keepNext/>
        <w:suppressLineNumbers/>
        <w:suppressAutoHyphens/>
        <w:spacing w:after="0" w:line="360" w:lineRule="auto"/>
        <w:ind w:left="851" w:hanging="425"/>
        <w:jc w:val="both"/>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sz w:val="28"/>
          <w:szCs w:val="28"/>
          <w:lang w:eastAsia="ru-RU"/>
        </w:rPr>
        <w:t xml:space="preserve">5.   Тело падает с  высоты  </w:t>
      </w:r>
      <w:smartTag w:uri="urn:schemas-microsoft-com:office:smarttags" w:element="metricconverter">
        <w:smartTagPr>
          <w:attr w:name="ProductID" w:val="57,5 м"/>
        </w:smartTagPr>
        <w:r w:rsidRPr="00EF78C6">
          <w:rPr>
            <w:rFonts w:ascii="Times New Roman" w:eastAsia="Times New Roman" w:hAnsi="Times New Roman" w:cs="Times New Roman"/>
            <w:sz w:val="28"/>
            <w:szCs w:val="28"/>
            <w:lang w:eastAsia="ru-RU"/>
          </w:rPr>
          <w:t>57,5 м</w:t>
        </w:r>
      </w:smartTag>
      <w:r w:rsidRPr="00EF78C6">
        <w:rPr>
          <w:rFonts w:ascii="Times New Roman" w:eastAsia="Times New Roman" w:hAnsi="Times New Roman" w:cs="Times New Roman"/>
          <w:sz w:val="28"/>
          <w:szCs w:val="28"/>
          <w:lang w:eastAsia="ru-RU"/>
        </w:rPr>
        <w:t>. Сколько времени падает тело и  какова  его скорость при ударе о землю?</w:t>
      </w:r>
    </w:p>
    <w:p w:rsidR="00EF78C6" w:rsidRPr="00EF78C6" w:rsidRDefault="00EF78C6" w:rsidP="00EF78C6">
      <w:pPr>
        <w:keepNext/>
        <w:spacing w:after="0" w:line="360" w:lineRule="auto"/>
        <w:ind w:left="851" w:hanging="425"/>
        <w:rPr>
          <w:rFonts w:ascii="Times New Roman" w:eastAsia="Calibri" w:hAnsi="Times New Roman" w:cs="Times New Roman"/>
          <w:i/>
          <w:sz w:val="28"/>
          <w:szCs w:val="28"/>
        </w:rPr>
      </w:pPr>
    </w:p>
    <w:p w:rsidR="00EF78C6" w:rsidRPr="00EF78C6" w:rsidRDefault="00EF78C6" w:rsidP="00EF78C6">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b/>
          <w:sz w:val="28"/>
          <w:szCs w:val="28"/>
          <w:lang w:val="x-none" w:eastAsia="ru-RU"/>
        </w:rPr>
        <w:t>Тема 2:</w:t>
      </w:r>
      <w:r w:rsidRPr="00EF78C6">
        <w:rPr>
          <w:rFonts w:ascii="Times New Roman" w:eastAsia="Times New Roman" w:hAnsi="Times New Roman" w:cs="Times New Roman"/>
          <w:sz w:val="28"/>
          <w:szCs w:val="28"/>
          <w:lang w:val="x-none" w:eastAsia="ru-RU"/>
        </w:rPr>
        <w:t xml:space="preserve"> Основы молекулярно-кинетической теории</w:t>
      </w: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val="x-none" w:eastAsia="ru-RU"/>
        </w:rPr>
      </w:pPr>
      <w:r w:rsidRPr="00EF78C6">
        <w:rPr>
          <w:rFonts w:ascii="Times New Roman" w:eastAsia="Times New Roman" w:hAnsi="Times New Roman" w:cs="Times New Roman"/>
          <w:b/>
          <w:sz w:val="28"/>
          <w:szCs w:val="28"/>
          <w:lang w:val="x-none" w:eastAsia="ru-RU"/>
        </w:rPr>
        <w:t xml:space="preserve">Основная задача: </w:t>
      </w:r>
      <w:r w:rsidRPr="00EF78C6">
        <w:rPr>
          <w:rFonts w:ascii="Times New Roman" w:eastAsia="Times New Roman" w:hAnsi="Times New Roman" w:cs="Times New Roman"/>
          <w:sz w:val="28"/>
          <w:szCs w:val="28"/>
          <w:lang w:val="x-none" w:eastAsia="ru-RU"/>
        </w:rPr>
        <w:t>Проверить знания и умения по теме: Основы молекулярно-кинетической теории.</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Краткая характеристика</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pacing w:val="-2"/>
          <w:sz w:val="28"/>
          <w:szCs w:val="28"/>
          <w:lang w:eastAsia="ru-RU"/>
        </w:rPr>
        <w:t>Записать условия задачи, определить изопроцесс и правильно воспользоваться формулами для расчета количества вещества, молярной массы, давления, температуры или объема газа, а так же определить молярную массу газа.</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Основы молекулярно-кинетической теории</w:t>
      </w:r>
      <w:r w:rsidRPr="00EF78C6">
        <w:rPr>
          <w:rFonts w:ascii="Times New Roman" w:eastAsia="Times New Roman" w:hAnsi="Times New Roman" w:cs="Times New Roman"/>
          <w:sz w:val="28"/>
          <w:szCs w:val="28"/>
          <w:lang w:eastAsia="ru-RU"/>
        </w:rPr>
        <w:t>»</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u w:val="single"/>
          <w:lang w:eastAsia="ru-RU"/>
        </w:rPr>
        <w:t>Вариант 1</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numPr>
          <w:ilvl w:val="0"/>
          <w:numId w:val="14"/>
        </w:numPr>
        <w:spacing w:before="100" w:beforeAutospacing="1" w:after="100" w:afterAutospacing="1" w:line="36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Баллон содержит кислород объемом 50 л, температура которого равна 27 </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 давление равно 2∙10</w:t>
      </w:r>
      <w:r w:rsidRPr="00EF78C6">
        <w:rPr>
          <w:rFonts w:ascii="Times New Roman" w:eastAsia="Times New Roman" w:hAnsi="Times New Roman" w:cs="Times New Roman"/>
          <w:sz w:val="28"/>
          <w:szCs w:val="28"/>
          <w:vertAlign w:val="superscript"/>
          <w:lang w:eastAsia="ru-RU"/>
        </w:rPr>
        <w:t>6</w:t>
      </w:r>
      <w:r w:rsidRPr="00EF78C6">
        <w:rPr>
          <w:rFonts w:ascii="Times New Roman" w:eastAsia="Times New Roman" w:hAnsi="Times New Roman" w:cs="Times New Roman"/>
          <w:sz w:val="28"/>
          <w:szCs w:val="28"/>
          <w:lang w:eastAsia="ru-RU"/>
        </w:rPr>
        <w:t xml:space="preserve"> Па. Найдите массу кислорода.</w:t>
      </w:r>
    </w:p>
    <w:p w:rsidR="00EF78C6" w:rsidRPr="00EF78C6" w:rsidRDefault="00EF78C6" w:rsidP="00EF78C6">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Каково давление газа, если в его объеме, равном 1 см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содержится 10</w:t>
      </w:r>
      <w:r w:rsidRPr="00EF78C6">
        <w:rPr>
          <w:rFonts w:ascii="Times New Roman" w:eastAsia="Times New Roman" w:hAnsi="Times New Roman" w:cs="Times New Roman"/>
          <w:sz w:val="28"/>
          <w:szCs w:val="28"/>
          <w:vertAlign w:val="superscript"/>
          <w:lang w:eastAsia="ru-RU"/>
        </w:rPr>
        <w:t>6</w:t>
      </w:r>
      <w:r w:rsidRPr="00EF78C6">
        <w:rPr>
          <w:rFonts w:ascii="Times New Roman" w:eastAsia="Times New Roman" w:hAnsi="Times New Roman" w:cs="Times New Roman"/>
          <w:sz w:val="28"/>
          <w:szCs w:val="28"/>
          <w:lang w:eastAsia="ru-RU"/>
        </w:rPr>
        <w:t xml:space="preserve"> молекул, а температура газа равна 87 </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w:t>
      </w:r>
    </w:p>
    <w:p w:rsidR="00EF78C6" w:rsidRPr="00EF78C6" w:rsidRDefault="00EF78C6" w:rsidP="00EF78C6">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давлении 1,5∙10</w:t>
      </w:r>
      <w:r w:rsidRPr="00EF78C6">
        <w:rPr>
          <w:rFonts w:ascii="Times New Roman" w:eastAsia="Times New Roman" w:hAnsi="Times New Roman" w:cs="Times New Roman"/>
          <w:sz w:val="28"/>
          <w:szCs w:val="28"/>
          <w:vertAlign w:val="superscript"/>
          <w:lang w:eastAsia="ru-RU"/>
        </w:rPr>
        <w:t>5</w:t>
      </w:r>
      <w:r w:rsidRPr="00EF78C6">
        <w:rPr>
          <w:rFonts w:ascii="Times New Roman" w:eastAsia="Times New Roman" w:hAnsi="Times New Roman" w:cs="Times New Roman"/>
          <w:sz w:val="28"/>
          <w:szCs w:val="28"/>
          <w:lang w:eastAsia="ru-RU"/>
        </w:rPr>
        <w:t xml:space="preserve"> Па в 1 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xml:space="preserve"> газа содержится 2∙10</w:t>
      </w:r>
      <w:r w:rsidRPr="00EF78C6">
        <w:rPr>
          <w:rFonts w:ascii="Times New Roman" w:eastAsia="Times New Roman" w:hAnsi="Times New Roman" w:cs="Times New Roman"/>
          <w:sz w:val="28"/>
          <w:szCs w:val="28"/>
          <w:vertAlign w:val="superscript"/>
          <w:lang w:eastAsia="ru-RU"/>
        </w:rPr>
        <w:t>25</w:t>
      </w:r>
      <w:r w:rsidRPr="00EF78C6">
        <w:rPr>
          <w:rFonts w:ascii="Times New Roman" w:eastAsia="Times New Roman" w:hAnsi="Times New Roman" w:cs="Times New Roman"/>
          <w:sz w:val="28"/>
          <w:szCs w:val="28"/>
          <w:lang w:eastAsia="ru-RU"/>
        </w:rPr>
        <w:t xml:space="preserve"> молекул. Какова средняя кинетическая энергия поступательного движения этих молекул?</w:t>
      </w:r>
    </w:p>
    <w:p w:rsidR="00EF78C6" w:rsidRPr="00EF78C6" w:rsidRDefault="00EF78C6" w:rsidP="00EF78C6">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давлении 10</w:t>
      </w:r>
      <w:r w:rsidRPr="00EF78C6">
        <w:rPr>
          <w:rFonts w:ascii="Times New Roman" w:eastAsia="Times New Roman" w:hAnsi="Times New Roman" w:cs="Times New Roman"/>
          <w:sz w:val="28"/>
          <w:szCs w:val="28"/>
          <w:vertAlign w:val="superscript"/>
          <w:lang w:eastAsia="ru-RU"/>
        </w:rPr>
        <w:t>5</w:t>
      </w:r>
      <w:r w:rsidRPr="00EF78C6">
        <w:rPr>
          <w:rFonts w:ascii="Times New Roman" w:eastAsia="Times New Roman" w:hAnsi="Times New Roman" w:cs="Times New Roman"/>
          <w:sz w:val="28"/>
          <w:szCs w:val="28"/>
          <w:lang w:eastAsia="ru-RU"/>
        </w:rPr>
        <w:t xml:space="preserve"> Па и температуре 27</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 плотность некоторого газа 0,162 кг/м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Определите, какой это газ.</w:t>
      </w:r>
    </w:p>
    <w:p w:rsidR="00EF78C6" w:rsidRPr="00EF78C6" w:rsidRDefault="00EF78C6" w:rsidP="00EF78C6">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какой температуре молекулы кислорода имеют среднюю квадратичную скорость 700 м/с?</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 xml:space="preserve"> Вариант 2</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Рассчитайте давление газа в сосуде вместимостью 500 см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содержащем 0,89 г водорода при температуре 17</w:t>
      </w:r>
      <w:r w:rsidRPr="00EF78C6">
        <w:rPr>
          <w:rFonts w:ascii="Times New Roman" w:eastAsia="Calibri" w:hAnsi="Times New Roman" w:cs="Times New Roman"/>
          <w:sz w:val="28"/>
          <w:szCs w:val="28"/>
          <w:vertAlign w:val="superscript"/>
        </w:rPr>
        <w:t>0</w:t>
      </w:r>
      <w:r w:rsidRPr="00EF78C6">
        <w:rPr>
          <w:rFonts w:ascii="Times New Roman" w:eastAsia="Calibri" w:hAnsi="Times New Roman" w:cs="Times New Roman"/>
          <w:sz w:val="28"/>
          <w:szCs w:val="28"/>
        </w:rPr>
        <w:t>С.</w:t>
      </w:r>
    </w:p>
    <w:p w:rsidR="00EF78C6" w:rsidRPr="00EF78C6" w:rsidRDefault="00EF78C6" w:rsidP="00EF78C6">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Какова температура газа при давлении 100 кПа и концентрации молекул 10</w:t>
      </w:r>
      <w:r w:rsidRPr="00EF78C6">
        <w:rPr>
          <w:rFonts w:ascii="Times New Roman" w:eastAsia="Calibri" w:hAnsi="Times New Roman" w:cs="Times New Roman"/>
          <w:sz w:val="28"/>
          <w:szCs w:val="28"/>
          <w:vertAlign w:val="superscript"/>
        </w:rPr>
        <w:t>25</w:t>
      </w:r>
      <w:r w:rsidRPr="00EF78C6">
        <w:rPr>
          <w:rFonts w:ascii="Times New Roman" w:eastAsia="Calibri" w:hAnsi="Times New Roman" w:cs="Times New Roman"/>
          <w:sz w:val="28"/>
          <w:szCs w:val="28"/>
        </w:rPr>
        <w:t xml:space="preserve"> 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xml:space="preserve">? </w:t>
      </w:r>
    </w:p>
    <w:p w:rsidR="00EF78C6" w:rsidRPr="00EF78C6" w:rsidRDefault="00EF78C6" w:rsidP="00EF78C6">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какой температуре находится газ, количество вещества которого равно 2,5 моль, занимающего объем 1,66 л и находящегося под давлением 2,5 МПа?</w:t>
      </w:r>
    </w:p>
    <w:p w:rsidR="00EF78C6" w:rsidRPr="00EF78C6" w:rsidRDefault="00EF78C6" w:rsidP="00EF78C6">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Определите плотность азота при температуре 27</w:t>
      </w:r>
      <w:r w:rsidRPr="00EF78C6">
        <w:rPr>
          <w:rFonts w:ascii="Times New Roman" w:eastAsia="Calibri" w:hAnsi="Times New Roman" w:cs="Times New Roman"/>
          <w:sz w:val="28"/>
          <w:szCs w:val="28"/>
          <w:vertAlign w:val="superscript"/>
        </w:rPr>
        <w:t>0</w:t>
      </w:r>
      <w:r w:rsidRPr="00EF78C6">
        <w:rPr>
          <w:rFonts w:ascii="Times New Roman" w:eastAsia="Calibri" w:hAnsi="Times New Roman" w:cs="Times New Roman"/>
          <w:sz w:val="28"/>
          <w:szCs w:val="28"/>
        </w:rPr>
        <w:t>С и давлении 100 кПа.</w:t>
      </w:r>
    </w:p>
    <w:p w:rsidR="00EF78C6" w:rsidRPr="00EF78C6" w:rsidRDefault="00EF78C6" w:rsidP="00EF78C6">
      <w:pPr>
        <w:numPr>
          <w:ilvl w:val="0"/>
          <w:numId w:val="1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давлении 250 кПа газ массой 8 кг занимает объем 15 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Чему равна средняя квадратичная скорость движения молекул газа?</w:t>
      </w:r>
    </w:p>
    <w:p w:rsidR="00EF78C6" w:rsidRPr="00EF78C6" w:rsidRDefault="00EF78C6" w:rsidP="00EF78C6">
      <w:pPr>
        <w:keepNext/>
        <w:spacing w:after="0" w:line="360" w:lineRule="auto"/>
        <w:rPr>
          <w:rFonts w:ascii="Times New Roman" w:eastAsia="Calibri" w:hAnsi="Times New Roman" w:cs="Times New Roman"/>
          <w:i/>
          <w:sz w:val="28"/>
          <w:szCs w:val="28"/>
        </w:rPr>
      </w:pPr>
    </w:p>
    <w:p w:rsidR="00EF78C6" w:rsidRPr="00EF78C6" w:rsidRDefault="00EF78C6" w:rsidP="00EF78C6">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b/>
          <w:sz w:val="28"/>
          <w:szCs w:val="28"/>
          <w:lang w:val="x-none" w:eastAsia="ru-RU"/>
        </w:rPr>
        <w:t xml:space="preserve">Тема </w:t>
      </w:r>
      <w:r w:rsidRPr="00EF78C6">
        <w:rPr>
          <w:rFonts w:ascii="Times New Roman" w:eastAsia="Times New Roman" w:hAnsi="Times New Roman" w:cs="Times New Roman"/>
          <w:b/>
          <w:sz w:val="28"/>
          <w:szCs w:val="28"/>
          <w:lang w:eastAsia="ru-RU"/>
        </w:rPr>
        <w:t>3</w:t>
      </w:r>
      <w:r w:rsidRPr="00EF78C6">
        <w:rPr>
          <w:rFonts w:ascii="Times New Roman" w:eastAsia="Times New Roman" w:hAnsi="Times New Roman" w:cs="Times New Roman"/>
          <w:b/>
          <w:sz w:val="28"/>
          <w:szCs w:val="28"/>
          <w:lang w:val="x-none" w:eastAsia="ru-RU"/>
        </w:rPr>
        <w:t>:</w:t>
      </w:r>
      <w:r w:rsidRPr="00EF78C6">
        <w:rPr>
          <w:rFonts w:ascii="Times New Roman" w:eastAsia="Times New Roman" w:hAnsi="Times New Roman" w:cs="Times New Roman"/>
          <w:sz w:val="28"/>
          <w:szCs w:val="28"/>
          <w:lang w:val="x-none" w:eastAsia="ru-RU"/>
        </w:rPr>
        <w:t xml:space="preserve"> </w:t>
      </w:r>
      <w:r w:rsidRPr="00EF78C6">
        <w:rPr>
          <w:rFonts w:ascii="Times New Roman" w:eastAsia="Times New Roman" w:hAnsi="Times New Roman" w:cs="Times New Roman"/>
          <w:sz w:val="28"/>
          <w:szCs w:val="28"/>
          <w:lang w:eastAsia="ru-RU"/>
        </w:rPr>
        <w:t>Электродинамика</w:t>
      </w: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val="x-none" w:eastAsia="ru-RU"/>
        </w:rPr>
        <w:t xml:space="preserve">Основная задача: </w:t>
      </w:r>
      <w:r w:rsidRPr="00EF78C6">
        <w:rPr>
          <w:rFonts w:ascii="Times New Roman" w:eastAsia="Times New Roman" w:hAnsi="Times New Roman" w:cs="Times New Roman"/>
          <w:sz w:val="28"/>
          <w:szCs w:val="28"/>
          <w:lang w:val="x-none" w:eastAsia="ru-RU"/>
        </w:rPr>
        <w:t xml:space="preserve">Проверить знания и умения по теме: </w:t>
      </w:r>
      <w:r w:rsidRPr="00EF78C6">
        <w:rPr>
          <w:rFonts w:ascii="Times New Roman" w:eastAsia="Times New Roman" w:hAnsi="Times New Roman" w:cs="Times New Roman"/>
          <w:sz w:val="28"/>
          <w:szCs w:val="28"/>
          <w:lang w:eastAsia="ru-RU"/>
        </w:rPr>
        <w:t>Электродинамика</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Краткая характеристика</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pacing w:val="-2"/>
          <w:sz w:val="28"/>
          <w:szCs w:val="28"/>
          <w:lang w:eastAsia="ru-RU"/>
        </w:rPr>
        <w:t>Записать условия задачи, определить вид соединения проводников и правильно воспользоваться формулами для расчета силы тока, сопротивления, напряжения и мощности, выполнить расчеты.</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lastRenderedPageBreak/>
        <w:t>Исходные данные</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Электродинамика»</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spacing w:after="0" w:line="240" w:lineRule="auto"/>
        <w:ind w:left="567"/>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Вариант1</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Провод длиной 3 км и сечением 10 мм</w:t>
      </w:r>
      <w:r w:rsidRPr="00EF78C6">
        <w:rPr>
          <w:rFonts w:ascii="Times New Roman" w:eastAsia="Times New Roman" w:hAnsi="Times New Roman" w:cs="Times New Roman"/>
          <w:sz w:val="28"/>
          <w:szCs w:val="28"/>
          <w:vertAlign w:val="superscript"/>
          <w:lang w:eastAsia="ru-RU"/>
        </w:rPr>
        <w:t>2</w:t>
      </w:r>
      <w:r w:rsidRPr="00EF78C6">
        <w:rPr>
          <w:rFonts w:ascii="Times New Roman" w:eastAsia="Times New Roman" w:hAnsi="Times New Roman" w:cs="Times New Roman"/>
          <w:sz w:val="28"/>
          <w:szCs w:val="28"/>
          <w:lang w:eastAsia="ru-RU"/>
        </w:rPr>
        <w:t xml:space="preserve"> имеет сопротивление 8,4 Ома. Определить удельное сопротивление материала провода.</w:t>
      </w:r>
    </w:p>
    <w:p w:rsidR="00EF78C6" w:rsidRPr="00EF78C6" w:rsidRDefault="00EF78C6" w:rsidP="00EF78C6">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 цепь гальванического элемента с ЭДС 1,5 В включена нагрузка с сопротивлением 14 Ом. Определить внутренне сопротивление элемента, если ток в цепи 0,1 А.</w:t>
      </w:r>
    </w:p>
    <w:p w:rsidR="00EF78C6" w:rsidRPr="00EF78C6" w:rsidRDefault="00EF78C6" w:rsidP="00EF78C6">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Резисторы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1= 10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2= 20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3=50 Ом соединены последовательно. К цепи подведено напряжение 60 В. Определите падения напряжения </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1,</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2,</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3 на участках цепи и общее сопротивление цепи.</w:t>
      </w:r>
    </w:p>
    <w:p w:rsidR="00EF78C6" w:rsidRPr="00EF78C6" w:rsidRDefault="00EF78C6" w:rsidP="00EF78C6">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Определите мощность паяльника, включенного в сеть с напряжением 220 в, если сопротивление спирали паяльника 0,44 кОм.</w:t>
      </w:r>
    </w:p>
    <w:p w:rsidR="00EF78C6" w:rsidRPr="00EF78C6" w:rsidRDefault="00EF78C6" w:rsidP="00EF78C6">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Электроплитка мощностью 600 Вт ежедневно работает по 2,5 часа. Определить расход энергии за март месяц.</w:t>
      </w:r>
    </w:p>
    <w:p w:rsidR="00EF78C6" w:rsidRPr="00EF78C6" w:rsidRDefault="00EF78C6" w:rsidP="00EF78C6">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val="x-none" w:eastAsia="ru-RU"/>
        </w:rPr>
      </w:pPr>
    </w:p>
    <w:p w:rsidR="00EF78C6" w:rsidRPr="00EF78C6" w:rsidRDefault="00EF78C6" w:rsidP="00EF78C6">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val="x-none" w:eastAsia="ru-RU"/>
        </w:rPr>
      </w:pPr>
      <w:r w:rsidRPr="00EF78C6">
        <w:rPr>
          <w:rFonts w:ascii="Times New Roman" w:eastAsia="Times New Roman" w:hAnsi="Times New Roman" w:cs="Times New Roman"/>
          <w:sz w:val="28"/>
          <w:szCs w:val="28"/>
          <w:u w:val="single"/>
          <w:lang w:val="x-none" w:eastAsia="ru-RU"/>
        </w:rPr>
        <w:t>Вариант 2</w:t>
      </w:r>
    </w:p>
    <w:p w:rsidR="00EF78C6" w:rsidRPr="00EF78C6" w:rsidRDefault="00EF78C6" w:rsidP="00EF78C6">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val="x-none" w:eastAsia="ru-RU"/>
        </w:rPr>
      </w:pPr>
    </w:p>
    <w:p w:rsidR="00EF78C6" w:rsidRPr="00EF78C6" w:rsidRDefault="00EF78C6" w:rsidP="00EF78C6">
      <w:pPr>
        <w:keepNext/>
        <w:widowControl w:val="0"/>
        <w:numPr>
          <w:ilvl w:val="1"/>
          <w:numId w:val="1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Медный провод сечением 10 мм</w:t>
      </w:r>
      <w:r w:rsidRPr="00EF78C6">
        <w:rPr>
          <w:rFonts w:ascii="Times New Roman" w:eastAsia="Times New Roman" w:hAnsi="Times New Roman" w:cs="Times New Roman"/>
          <w:sz w:val="28"/>
          <w:szCs w:val="28"/>
          <w:vertAlign w:val="superscript"/>
          <w:lang w:eastAsia="ru-RU"/>
        </w:rPr>
        <w:t xml:space="preserve">2  </w:t>
      </w:r>
      <w:r w:rsidRPr="00EF78C6">
        <w:rPr>
          <w:rFonts w:ascii="Times New Roman" w:eastAsia="Times New Roman" w:hAnsi="Times New Roman" w:cs="Times New Roman"/>
          <w:sz w:val="28"/>
          <w:szCs w:val="28"/>
          <w:lang w:eastAsia="ru-RU"/>
        </w:rPr>
        <w:t>имеет сопротивление 10,5 Ом. Чему равна длина провода? (Удельное сопротивление меди0,0175 Ом*мм</w:t>
      </w:r>
      <w:r w:rsidRPr="00EF78C6">
        <w:rPr>
          <w:rFonts w:ascii="Times New Roman" w:eastAsia="Times New Roman" w:hAnsi="Times New Roman" w:cs="Times New Roman"/>
          <w:sz w:val="28"/>
          <w:szCs w:val="28"/>
          <w:vertAlign w:val="superscript"/>
          <w:lang w:eastAsia="ru-RU"/>
        </w:rPr>
        <w:t>2</w:t>
      </w:r>
      <w:r w:rsidRPr="00EF78C6">
        <w:rPr>
          <w:rFonts w:ascii="Times New Roman" w:eastAsia="Times New Roman" w:hAnsi="Times New Roman" w:cs="Times New Roman"/>
          <w:sz w:val="28"/>
          <w:szCs w:val="28"/>
          <w:lang w:eastAsia="ru-RU"/>
        </w:rPr>
        <w:t>/м)</w:t>
      </w:r>
    </w:p>
    <w:p w:rsidR="00EF78C6" w:rsidRPr="00EF78C6" w:rsidRDefault="00EF78C6" w:rsidP="00EF78C6">
      <w:pPr>
        <w:keepNext/>
        <w:widowControl w:val="0"/>
        <w:numPr>
          <w:ilvl w:val="1"/>
          <w:numId w:val="17"/>
        </w:numPr>
        <w:suppressLineNumber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Кислотный аккумулятор имеет ЭДС 2,2 В и внутреннее сопротивление 0,2 Ом. Определить сопротивление нагрузки, если амперметр показывает ток 0, 1 А.</w:t>
      </w:r>
    </w:p>
    <w:p w:rsidR="00EF78C6" w:rsidRPr="00EF78C6" w:rsidRDefault="00EF78C6" w:rsidP="00EF78C6">
      <w:pPr>
        <w:keepNext/>
        <w:widowControl w:val="0"/>
        <w:numPr>
          <w:ilvl w:val="1"/>
          <w:numId w:val="17"/>
        </w:numPr>
        <w:suppressLineNumbers/>
        <w:tabs>
          <w:tab w:val="num" w:pos="1276"/>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Два резистора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1= 10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2= 20 Ом соединены параллельно. К цепи подведено напряжение 3 В. Определите токи в ветвях, общий ток в цепи и общее сопротивление цепи.</w:t>
      </w:r>
    </w:p>
    <w:p w:rsidR="00EF78C6" w:rsidRPr="00EF78C6" w:rsidRDefault="00EF78C6" w:rsidP="00EF78C6">
      <w:pPr>
        <w:keepNext/>
        <w:widowControl w:val="0"/>
        <w:numPr>
          <w:ilvl w:val="1"/>
          <w:numId w:val="1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Сопротивление спирали плитки 0,05 кОм. Какую мощность потребляет плитка, если ток в цепи 3 А?</w:t>
      </w:r>
    </w:p>
    <w:p w:rsidR="00EF78C6" w:rsidRPr="00EF78C6" w:rsidRDefault="00EF78C6" w:rsidP="00EF78C6">
      <w:pPr>
        <w:keepNext/>
        <w:widowControl w:val="0"/>
        <w:numPr>
          <w:ilvl w:val="1"/>
          <w:numId w:val="17"/>
        </w:numPr>
        <w:suppressLineNumbers/>
        <w:tabs>
          <w:tab w:val="num" w:pos="1134"/>
        </w:tabs>
        <w:suppressAutoHyphens/>
        <w:spacing w:after="0" w:line="360" w:lineRule="auto"/>
        <w:ind w:hanging="731"/>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Электроутюг мощностью 400 Вт ежедневно работает по 40 минут. Определить расход энергии за апрель  месяц.</w:t>
      </w:r>
    </w:p>
    <w:p w:rsidR="00EF78C6" w:rsidRPr="00EF78C6" w:rsidRDefault="00EF78C6" w:rsidP="00EF78C6">
      <w:pPr>
        <w:keepNext/>
        <w:widowControl w:val="0"/>
        <w:suppressLineNumbers/>
        <w:suppressAutoHyphens/>
        <w:spacing w:after="0" w:line="360" w:lineRule="auto"/>
        <w:ind w:left="975"/>
        <w:contextualSpacing/>
        <w:jc w:val="both"/>
        <w:rPr>
          <w:rFonts w:ascii="Calibri" w:eastAsia="Calibri" w:hAnsi="Calibri" w:cs="Times New Roman"/>
          <w:sz w:val="28"/>
          <w:szCs w:val="28"/>
        </w:rPr>
      </w:pPr>
      <w:r w:rsidRPr="00EF78C6">
        <w:rPr>
          <w:rFonts w:ascii="Calibri" w:eastAsia="Calibri" w:hAnsi="Calibri" w:cs="Times New Roman"/>
          <w:b/>
          <w:sz w:val="28"/>
          <w:szCs w:val="28"/>
        </w:rPr>
        <w:t>Тема 4. Колебания и волны</w:t>
      </w: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p>
    <w:p w:rsidR="00EF78C6" w:rsidRPr="00EF78C6" w:rsidRDefault="00EF78C6" w:rsidP="00EF78C6">
      <w:pPr>
        <w:keepNext/>
        <w:widowControl w:val="0"/>
        <w:suppressLineNumbers/>
        <w:tabs>
          <w:tab w:val="left" w:pos="0"/>
          <w:tab w:val="left" w:pos="567"/>
          <w:tab w:val="left" w:pos="1134"/>
          <w:tab w:val="left" w:pos="1560"/>
          <w:tab w:val="left" w:pos="3544"/>
        </w:tabs>
        <w:suppressAutoHyphens/>
        <w:spacing w:after="0" w:line="240" w:lineRule="auto"/>
        <w:contextualSpacing/>
        <w:jc w:val="both"/>
        <w:rPr>
          <w:rFonts w:ascii="Times New Roman" w:eastAsia="Times New Roman" w:hAnsi="Times New Roman" w:cs="Times New Roman"/>
          <w:b/>
          <w:sz w:val="28"/>
          <w:szCs w:val="28"/>
          <w:lang w:eastAsia="ru-RU"/>
        </w:rPr>
      </w:pPr>
      <w:r w:rsidRPr="00EF78C6">
        <w:rPr>
          <w:rFonts w:ascii="Calibri" w:eastAsia="Calibri" w:hAnsi="Calibri" w:cs="Times New Roman"/>
          <w:b/>
          <w:sz w:val="28"/>
          <w:szCs w:val="28"/>
        </w:rPr>
        <w:t xml:space="preserve">Основная задача: </w:t>
      </w:r>
      <w:r w:rsidRPr="00EF78C6">
        <w:rPr>
          <w:rFonts w:ascii="Calibri" w:eastAsia="Calibri" w:hAnsi="Calibri" w:cs="Times New Roman"/>
          <w:sz w:val="28"/>
          <w:szCs w:val="28"/>
        </w:rPr>
        <w:t xml:space="preserve">Проверить знания и умения по теме: </w:t>
      </w:r>
      <w:r w:rsidRPr="00EF78C6">
        <w:rPr>
          <w:rFonts w:ascii="Calibri" w:eastAsia="Calibri" w:hAnsi="Calibri" w:cs="Times New Roman"/>
          <w:b/>
          <w:sz w:val="28"/>
          <w:szCs w:val="28"/>
        </w:rPr>
        <w:t>Колебания и волны</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Краткая характеристика</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pacing w:val="-2"/>
          <w:sz w:val="28"/>
          <w:szCs w:val="28"/>
          <w:lang w:eastAsia="ru-RU"/>
        </w:rPr>
        <w:t>Записать условия задачи, правильно воспользоваться формулами для расчета длины световой волны, скорости света в вакууме, показателя преломления среды используя закон преломления, выполнить расчеты.</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 xml:space="preserve">Исходные данные     </w:t>
      </w:r>
      <w:r w:rsidRPr="00EF78C6">
        <w:rPr>
          <w:rFonts w:ascii="Times New Roman" w:eastAsia="Times New Roman" w:hAnsi="Times New Roman" w:cs="Times New Roman"/>
          <w:sz w:val="28"/>
          <w:szCs w:val="28"/>
          <w:lang w:eastAsia="ru-RU"/>
        </w:rPr>
        <w:t>Контрольная работа по теме: «</w:t>
      </w:r>
      <w:r w:rsidRPr="00EF78C6">
        <w:rPr>
          <w:rFonts w:ascii="Calibri" w:eastAsia="Calibri" w:hAnsi="Calibri" w:cs="Times New Roman"/>
          <w:b/>
          <w:sz w:val="28"/>
          <w:szCs w:val="28"/>
        </w:rPr>
        <w:t>Колебания и волны</w:t>
      </w:r>
      <w:r w:rsidRPr="00EF78C6">
        <w:rPr>
          <w:rFonts w:ascii="Times New Roman" w:eastAsia="Times New Roman" w:hAnsi="Times New Roman" w:cs="Times New Roman"/>
          <w:sz w:val="28"/>
          <w:szCs w:val="28"/>
          <w:lang w:eastAsia="ru-RU"/>
        </w:rPr>
        <w:t>»</w:t>
      </w:r>
    </w:p>
    <w:p w:rsidR="00EF78C6" w:rsidRPr="00EF78C6" w:rsidRDefault="00EF78C6" w:rsidP="00EF78C6">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EF78C6" w:rsidRPr="00EF78C6" w:rsidRDefault="00EF78C6" w:rsidP="00EF78C6">
      <w:pPr>
        <w:keepNext/>
        <w:widowControl w:val="0"/>
        <w:suppressLineNumbers/>
        <w:tabs>
          <w:tab w:val="left" w:pos="993"/>
        </w:tabs>
        <w:suppressAutoHyphens/>
        <w:spacing w:after="0" w:line="360" w:lineRule="auto"/>
        <w:ind w:left="851" w:hanging="425"/>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1. Волна распространяется по поверхности воды в озере со скоростью 6 м/с. Найти период и частоту колебаний бакена, если длина волны 3 м.</w:t>
      </w:r>
    </w:p>
    <w:p w:rsidR="00EF78C6" w:rsidRPr="00EF78C6" w:rsidRDefault="00EF78C6" w:rsidP="00EF78C6">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Возникает ли эхо в степи? Почему?</w:t>
      </w:r>
    </w:p>
    <w:p w:rsidR="00EF78C6" w:rsidRPr="00EF78C6" w:rsidRDefault="00EF78C6" w:rsidP="00EF78C6">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Какой электроемкостью обладает колебательный контур, если он настроен в резонанс с радиостанцией, работающей на радиоволне 400 м. В колебательный контур радиоприемника входит катушка индуктивностью 0,5 Гн.</w:t>
      </w:r>
    </w:p>
    <w:p w:rsidR="00EF78C6" w:rsidRPr="00EF78C6" w:rsidRDefault="00EF78C6" w:rsidP="00EF78C6">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Импульсный режим работы радара создает частоту повторения импульсов равную 2000 Гц. Продолжительность одного импульса составляет 0, 9 мкс. Определить наибольшую и наименьшую удаленность объекта, который обнаруживает этот радар.</w:t>
      </w:r>
    </w:p>
    <w:p w:rsidR="00EF78C6" w:rsidRPr="00EF78C6" w:rsidRDefault="00EF78C6" w:rsidP="00EF78C6">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Вычислить плотность потока электромагнитного излучения, если плотность энергии волны этого излучения 0,6·10-10Дж/м3.</w:t>
      </w:r>
    </w:p>
    <w:p w:rsidR="00EF78C6" w:rsidRPr="00EF78C6" w:rsidRDefault="00EF78C6" w:rsidP="00EF78C6">
      <w:pPr>
        <w:keepNext/>
        <w:widowControl w:val="0"/>
        <w:suppressLineNumbers/>
        <w:suppressAutoHyphens/>
        <w:spacing w:after="0" w:line="360" w:lineRule="auto"/>
        <w:ind w:left="360"/>
        <w:jc w:val="both"/>
        <w:rPr>
          <w:rFonts w:ascii="Times New Roman" w:eastAsia="Times New Roman" w:hAnsi="Times New Roman" w:cs="Times New Roman"/>
          <w:bCs/>
          <w:sz w:val="28"/>
          <w:szCs w:val="28"/>
          <w:u w:val="single"/>
          <w:lang w:eastAsia="ru-RU"/>
        </w:rPr>
      </w:pPr>
      <w:r w:rsidRPr="00EF78C6">
        <w:rPr>
          <w:rFonts w:ascii="Times New Roman" w:eastAsia="Times New Roman" w:hAnsi="Times New Roman" w:cs="Times New Roman"/>
          <w:bCs/>
          <w:sz w:val="28"/>
          <w:szCs w:val="28"/>
          <w:u w:val="single"/>
          <w:lang w:eastAsia="ru-RU"/>
        </w:rPr>
        <w:t>Вариант 2</w:t>
      </w:r>
    </w:p>
    <w:p w:rsidR="00EF78C6" w:rsidRPr="00EF78C6" w:rsidRDefault="00EF78C6" w:rsidP="00EF78C6">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lang w:eastAsia="ru-RU"/>
        </w:rPr>
      </w:pPr>
    </w:p>
    <w:p w:rsidR="00EF78C6" w:rsidRPr="00EF78C6" w:rsidRDefault="00EF78C6" w:rsidP="00EF78C6">
      <w:pPr>
        <w:keepNext/>
        <w:widowControl w:val="0"/>
        <w:numPr>
          <w:ilvl w:val="2"/>
          <w:numId w:val="1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lang w:eastAsia="ru-RU"/>
        </w:rPr>
        <w:t>Определить скорость распространения волн по поверхности воды, если известно, что за 10 с поплавок рыбака совершил на волнах 20 колебаний, а расстояние между соседними гребнями волн равно 1,2 м.</w:t>
      </w:r>
    </w:p>
    <w:p w:rsidR="00EF78C6" w:rsidRPr="00EF78C6" w:rsidRDefault="00EF78C6" w:rsidP="00EF78C6">
      <w:pPr>
        <w:keepNext/>
        <w:widowControl w:val="0"/>
        <w:numPr>
          <w:ilvl w:val="2"/>
          <w:numId w:val="1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Многократное эхо можно услышать в горах. Почему?</w:t>
      </w:r>
    </w:p>
    <w:p w:rsidR="00EF78C6" w:rsidRPr="00EF78C6" w:rsidRDefault="00EF78C6" w:rsidP="00EF78C6">
      <w:pPr>
        <w:keepNext/>
        <w:widowControl w:val="0"/>
        <w:numPr>
          <w:ilvl w:val="2"/>
          <w:numId w:val="17"/>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Радиоприемник настроен в резонанс с электромагнитными колебаниями длина волны, которых равна 300 м. Найти емкость конденсатора колебательного контура, если индуктивность катушки 50 мкГн.</w:t>
      </w:r>
    </w:p>
    <w:p w:rsidR="00EF78C6" w:rsidRPr="00EF78C6" w:rsidRDefault="00EF78C6" w:rsidP="00EF78C6">
      <w:pPr>
        <w:keepNext/>
        <w:widowControl w:val="0"/>
        <w:numPr>
          <w:ilvl w:val="2"/>
          <w:numId w:val="17"/>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Работающий в импульсном режиме радиолокатор излучает импульсы частотой 1500 Гц. Длительность отдельного импульса составляет 0,7 мкс. Определите наибольшее и наименьшее расстояние, на котором радиолокатор обнаружит цель.</w:t>
      </w:r>
    </w:p>
    <w:p w:rsidR="00EF78C6" w:rsidRPr="00EF78C6" w:rsidRDefault="00EF78C6" w:rsidP="00EF78C6">
      <w:pPr>
        <w:keepNext/>
        <w:widowControl w:val="0"/>
        <w:numPr>
          <w:ilvl w:val="0"/>
          <w:numId w:val="19"/>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Определите плотность энергии электромагнитной волны, известно , что плотность потока излучения равна 7мВт/м2</w:t>
      </w:r>
    </w:p>
    <w:p w:rsidR="00EF78C6" w:rsidRPr="00EF78C6" w:rsidRDefault="00EF78C6" w:rsidP="00EF78C6">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Тема 5. Оптика</w:t>
      </w: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val="x-none" w:eastAsia="ru-RU"/>
        </w:rPr>
        <w:t xml:space="preserve">Основная задача: </w:t>
      </w:r>
      <w:r w:rsidRPr="00EF78C6">
        <w:rPr>
          <w:rFonts w:ascii="Times New Roman" w:eastAsia="Times New Roman" w:hAnsi="Times New Roman" w:cs="Times New Roman"/>
          <w:sz w:val="28"/>
          <w:szCs w:val="28"/>
          <w:lang w:val="x-none" w:eastAsia="ru-RU"/>
        </w:rPr>
        <w:t xml:space="preserve">Проверить знания и умения по теме: </w:t>
      </w:r>
      <w:r w:rsidRPr="00EF78C6">
        <w:rPr>
          <w:rFonts w:ascii="Times New Roman" w:eastAsia="Times New Roman" w:hAnsi="Times New Roman" w:cs="Times New Roman"/>
          <w:sz w:val="28"/>
          <w:szCs w:val="28"/>
          <w:lang w:eastAsia="ru-RU"/>
        </w:rPr>
        <w:t>Оптика</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Краткая характеристика</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pacing w:val="-2"/>
          <w:sz w:val="28"/>
          <w:szCs w:val="28"/>
          <w:lang w:eastAsia="ru-RU"/>
        </w:rPr>
        <w:t>Записать условия задачи, выбрать правильный ответ, выполнить расчеты.</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lastRenderedPageBreak/>
        <w:t>Исходные данные</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Оптика»</w:t>
      </w:r>
    </w:p>
    <w:p w:rsidR="00EF78C6" w:rsidRPr="00EF78C6" w:rsidRDefault="00EF78C6" w:rsidP="00EF78C6">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p>
    <w:p w:rsidR="00EF78C6" w:rsidRPr="00EF78C6" w:rsidRDefault="00EF78C6" w:rsidP="00EF78C6">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EF78C6" w:rsidRPr="00EF78C6" w:rsidRDefault="00EF78C6" w:rsidP="00EF78C6">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То, что свет проявляет свойства волн, однозначно доказывают опыты по …</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 дифракции. 2) … фотоэффекту.</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в вакууме – нет, в стекле – да; Б) в вакууме – да, в стекле – нет;</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в вакууме и стекле одинаковы; Г) и в вакууме, и в стекле различны.</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EF78C6" w:rsidRPr="00EF78C6" w:rsidRDefault="00EF78C6" w:rsidP="00EF78C6">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Поверхность воды освещена красным светом с длиной волны 0,7 мкм. Какой цвет увидит человек открыв глаза под водой? Как изменится длина волны?</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5. 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0,5 мкм; Б) 0,5 м; В) 2·10-4 м; Г) 5 мм.</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А) 0; Б) 6·10-7 м; В) 12·10-7 м; Г) 18·10-7 м.</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расположение максимумов не изменится;</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максимумы будут располагаться дальше от центрального;</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максимумы будут располагаться ближе к центральному;</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максимумы будут накладываться друг на друга.</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…электромагнитной волной. 2) …потоком частиц – фотонов.</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длина волны красного излучения всегда больше зелёного;</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длина волны красного излучения всегда меньше зелёного;</w:t>
      </w:r>
    </w:p>
    <w:p w:rsidR="00EF78C6" w:rsidRPr="00EF78C6" w:rsidRDefault="00EF78C6" w:rsidP="00EF78C6">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могут, если волны распространяются в различных средах;</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длина волны в любом случае одинакова.</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EF78C6" w:rsidRPr="00EF78C6" w:rsidRDefault="00EF78C6" w:rsidP="00EF78C6">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Поверхность воды освещена зелёным светом с длиной волны 550 нм. Какой цвет увидит человек открыв глаза под водой? Как изменится длина волны?</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 xml:space="preserve">5. </w:t>
      </w:r>
      <w:r w:rsidRPr="00EF78C6">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да; Б) нет; В) ответ неоднозначен; В</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при более высоких температурах – да, при более низких – нет. *</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 первое дифракционное изображение получено на расстоянии 3,6 см от центрального и на расстоянии 1,8 м от решётки. Определить длину световой волны.</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4·10-7 м; Б) 40 мкм; В) 2·10-7 м; Г) 7·10-7 мм.</w:t>
      </w:r>
    </w:p>
    <w:p w:rsidR="00EF78C6" w:rsidRPr="00EF78C6" w:rsidRDefault="00EF78C6" w:rsidP="00EF78C6">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2,7·10-7 м; Б) 5,4·10-7 м; В) 10,8·10-7 м; Г) 0.</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увеличится; Б) уменьшится; В) не изменится;</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результат зависит от длины волны падающего на решётку света.</w:t>
      </w:r>
    </w:p>
    <w:p w:rsidR="00EF78C6" w:rsidRPr="00EF78C6" w:rsidRDefault="00EF78C6" w:rsidP="00EF78C6">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EF78C6" w:rsidRPr="00EF78C6" w:rsidRDefault="00EF78C6" w:rsidP="00EF78C6">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EF78C6" w:rsidRPr="00EF78C6" w:rsidRDefault="00EF78C6" w:rsidP="00EF78C6">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p>
    <w:p w:rsidR="00EF78C6" w:rsidRPr="00EF78C6" w:rsidRDefault="00EF78C6" w:rsidP="00EF78C6">
      <w:pPr>
        <w:keepNext/>
        <w:widowControl w:val="0"/>
        <w:suppressLineNumbers/>
        <w:suppressAutoHyphens/>
        <w:spacing w:after="0" w:line="360" w:lineRule="auto"/>
        <w:ind w:left="360"/>
        <w:jc w:val="both"/>
        <w:rPr>
          <w:rFonts w:ascii="Times New Roman" w:eastAsia="Times New Roman" w:hAnsi="Times New Roman" w:cs="Times New Roman"/>
          <w:sz w:val="28"/>
          <w:szCs w:val="28"/>
          <w:lang w:eastAsia="ru-RU"/>
        </w:rPr>
      </w:pPr>
    </w:p>
    <w:p w:rsidR="00EF78C6" w:rsidRPr="00EF78C6" w:rsidRDefault="00EF78C6" w:rsidP="00EF78C6">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val="x-none" w:eastAsia="ru-RU"/>
        </w:rPr>
      </w:pPr>
      <w:r w:rsidRPr="00EF78C6">
        <w:rPr>
          <w:rFonts w:ascii="Times New Roman" w:eastAsia="Times New Roman" w:hAnsi="Times New Roman" w:cs="Times New Roman"/>
          <w:b/>
          <w:sz w:val="28"/>
          <w:szCs w:val="28"/>
          <w:lang w:val="x-none" w:eastAsia="ru-RU"/>
        </w:rPr>
        <w:t xml:space="preserve">Тема </w:t>
      </w:r>
      <w:r w:rsidRPr="00EF78C6">
        <w:rPr>
          <w:rFonts w:ascii="Times New Roman" w:eastAsia="Times New Roman" w:hAnsi="Times New Roman" w:cs="Times New Roman"/>
          <w:b/>
          <w:sz w:val="28"/>
          <w:szCs w:val="28"/>
          <w:lang w:eastAsia="ru-RU"/>
        </w:rPr>
        <w:t>6</w:t>
      </w:r>
      <w:r w:rsidRPr="00EF78C6">
        <w:rPr>
          <w:rFonts w:ascii="Times New Roman" w:eastAsia="Times New Roman" w:hAnsi="Times New Roman" w:cs="Times New Roman"/>
          <w:b/>
          <w:sz w:val="28"/>
          <w:szCs w:val="28"/>
          <w:lang w:val="x-none" w:eastAsia="ru-RU"/>
        </w:rPr>
        <w:t>:</w:t>
      </w:r>
      <w:r w:rsidRPr="00EF78C6">
        <w:rPr>
          <w:rFonts w:ascii="Times New Roman" w:eastAsia="Times New Roman" w:hAnsi="Times New Roman" w:cs="Times New Roman"/>
          <w:sz w:val="28"/>
          <w:szCs w:val="28"/>
          <w:lang w:val="x-none" w:eastAsia="ru-RU"/>
        </w:rPr>
        <w:t xml:space="preserve"> </w:t>
      </w:r>
      <w:r w:rsidRPr="00EF78C6">
        <w:rPr>
          <w:rFonts w:ascii="Times New Roman" w:eastAsia="Times New Roman" w:hAnsi="Times New Roman" w:cs="Times New Roman"/>
          <w:sz w:val="28"/>
          <w:szCs w:val="28"/>
          <w:lang w:eastAsia="ru-RU"/>
        </w:rPr>
        <w:t>Элементы к</w:t>
      </w:r>
      <w:r w:rsidRPr="00EF78C6">
        <w:rPr>
          <w:rFonts w:ascii="Times New Roman" w:eastAsia="Times New Roman" w:hAnsi="Times New Roman" w:cs="Times New Roman"/>
          <w:sz w:val="28"/>
          <w:szCs w:val="28"/>
          <w:lang w:val="x-none" w:eastAsia="ru-RU"/>
        </w:rPr>
        <w:t>вантов</w:t>
      </w:r>
      <w:r w:rsidRPr="00EF78C6">
        <w:rPr>
          <w:rFonts w:ascii="Times New Roman" w:eastAsia="Times New Roman" w:hAnsi="Times New Roman" w:cs="Times New Roman"/>
          <w:sz w:val="28"/>
          <w:szCs w:val="28"/>
          <w:lang w:eastAsia="ru-RU"/>
        </w:rPr>
        <w:t>ой</w:t>
      </w:r>
      <w:r w:rsidRPr="00EF78C6">
        <w:rPr>
          <w:rFonts w:ascii="Times New Roman" w:eastAsia="Times New Roman" w:hAnsi="Times New Roman" w:cs="Times New Roman"/>
          <w:sz w:val="28"/>
          <w:szCs w:val="28"/>
          <w:lang w:val="x-none" w:eastAsia="ru-RU"/>
        </w:rPr>
        <w:t xml:space="preserve"> физик</w:t>
      </w:r>
      <w:r w:rsidRPr="00EF78C6">
        <w:rPr>
          <w:rFonts w:ascii="Times New Roman" w:eastAsia="Times New Roman" w:hAnsi="Times New Roman" w:cs="Times New Roman"/>
          <w:sz w:val="28"/>
          <w:szCs w:val="28"/>
          <w:lang w:eastAsia="ru-RU"/>
        </w:rPr>
        <w:t>и</w:t>
      </w: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val="x-none" w:eastAsia="ru-RU"/>
        </w:rPr>
      </w:pPr>
    </w:p>
    <w:p w:rsidR="00EF78C6" w:rsidRPr="00EF78C6" w:rsidRDefault="00EF78C6" w:rsidP="00EF78C6">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val="x-none" w:eastAsia="ru-RU"/>
        </w:rPr>
      </w:pPr>
      <w:r w:rsidRPr="00EF78C6">
        <w:rPr>
          <w:rFonts w:ascii="Times New Roman" w:eastAsia="Times New Roman" w:hAnsi="Times New Roman" w:cs="Times New Roman"/>
          <w:b/>
          <w:sz w:val="28"/>
          <w:szCs w:val="28"/>
          <w:lang w:val="x-none" w:eastAsia="ru-RU"/>
        </w:rPr>
        <w:t xml:space="preserve">Основная задача: </w:t>
      </w:r>
      <w:r w:rsidRPr="00EF78C6">
        <w:rPr>
          <w:rFonts w:ascii="Times New Roman" w:eastAsia="Times New Roman" w:hAnsi="Times New Roman" w:cs="Times New Roman"/>
          <w:sz w:val="28"/>
          <w:szCs w:val="28"/>
          <w:lang w:val="x-none" w:eastAsia="ru-RU"/>
        </w:rPr>
        <w:t>Проверить знания и умения по теме: Квантовая физика.</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Краткая характеристика</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pacing w:val="-2"/>
          <w:sz w:val="28"/>
          <w:szCs w:val="28"/>
          <w:lang w:eastAsia="ru-RU"/>
        </w:rPr>
        <w:t>Записать условия задачи, использовать законы фотоэффекта, законы радиоактивного распада, правильно воспользоваться формулами для расчета границы фотоэффекта, энергии квантов света и электронов, выполнить расчеты.</w:t>
      </w: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EF78C6" w:rsidRPr="00EF78C6" w:rsidRDefault="00EF78C6" w:rsidP="00EF78C6">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«Элементы к</w:t>
      </w:r>
      <w:r w:rsidRPr="00EF78C6">
        <w:rPr>
          <w:rFonts w:ascii="Times New Roman" w:eastAsia="Times New Roman" w:hAnsi="Times New Roman" w:cs="Times New Roman"/>
          <w:i/>
          <w:sz w:val="28"/>
          <w:szCs w:val="28"/>
          <w:lang w:eastAsia="ru-RU"/>
        </w:rPr>
        <w:t>вантовой физики</w:t>
      </w:r>
      <w:r w:rsidRPr="00EF78C6">
        <w:rPr>
          <w:rFonts w:ascii="Times New Roman" w:eastAsia="Times New Roman" w:hAnsi="Times New Roman" w:cs="Times New Roman"/>
          <w:sz w:val="28"/>
          <w:szCs w:val="28"/>
          <w:lang w:eastAsia="ru-RU"/>
        </w:rPr>
        <w:t>»</w:t>
      </w:r>
    </w:p>
    <w:p w:rsidR="00EF78C6" w:rsidRPr="00EF78C6" w:rsidRDefault="00EF78C6" w:rsidP="00EF78C6">
      <w:pPr>
        <w:keepNext/>
        <w:widowControl w:val="0"/>
        <w:suppressLineNumbers/>
        <w:suppressAutoHyphens/>
        <w:spacing w:after="0" w:line="360" w:lineRule="auto"/>
        <w:ind w:left="710"/>
        <w:jc w:val="both"/>
        <w:rPr>
          <w:rFonts w:ascii="Times New Roman" w:eastAsia="Times New Roman" w:hAnsi="Times New Roman" w:cs="Times New Roman"/>
          <w:sz w:val="28"/>
          <w:szCs w:val="28"/>
          <w:lang w:eastAsia="ru-RU"/>
        </w:rPr>
      </w:pP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золота равна 4,76 эВ. Найдите красную границу фотоэффекта для золота.</w:t>
      </w:r>
    </w:p>
    <w:p w:rsidR="00EF78C6" w:rsidRPr="00EF78C6" w:rsidRDefault="00EF78C6" w:rsidP="00EF78C6">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кадмия равна 4 эВ. Какова частота света, если скорость электронов равна 7,2 * 10</w:t>
      </w:r>
      <w:r w:rsidRPr="00EF78C6">
        <w:rPr>
          <w:rFonts w:ascii="Times New Roman" w:eastAsia="Calibri" w:hAnsi="Times New Roman" w:cs="Times New Roman"/>
          <w:sz w:val="28"/>
          <w:szCs w:val="28"/>
          <w:vertAlign w:val="superscript"/>
        </w:rPr>
        <w:t>5</w:t>
      </w:r>
      <w:r w:rsidRPr="00EF78C6">
        <w:rPr>
          <w:rFonts w:ascii="Times New Roman" w:eastAsia="Calibri" w:hAnsi="Times New Roman" w:cs="Times New Roman"/>
          <w:sz w:val="28"/>
          <w:szCs w:val="28"/>
        </w:rPr>
        <w:t xml:space="preserve"> м/с?</w:t>
      </w:r>
    </w:p>
    <w:p w:rsidR="00EF78C6" w:rsidRPr="00EF78C6" w:rsidRDefault="00EF78C6" w:rsidP="00EF78C6">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Максимальная энергия фотоэлектронов, вылетающих из рубидия при его освещении лучами с длиной волны 317 нм, равна 2,84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Определить работу выхода и красную границу фотоэффекта для рубидия.</w:t>
      </w:r>
    </w:p>
    <w:p w:rsidR="00EF78C6" w:rsidRPr="00EF78C6" w:rsidRDefault="00EF78C6" w:rsidP="00EF78C6">
      <w:pPr>
        <w:numPr>
          <w:ilvl w:val="0"/>
          <w:numId w:val="2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энергию, массу и импульс фотона с длиной волны 200 нм.</w:t>
      </w:r>
    </w:p>
    <w:p w:rsidR="00EF78C6" w:rsidRPr="00EF78C6" w:rsidRDefault="00EF78C6" w:rsidP="00EF78C6">
      <w:pPr>
        <w:keepNext/>
        <w:widowControl w:val="0"/>
        <w:numPr>
          <w:ilvl w:val="0"/>
          <w:numId w:val="20"/>
        </w:numPr>
        <w:suppressLineNumbers/>
        <w:suppressAutoHyphens/>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Пластина никеля, для которого работа выхода электрона равна 8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освещена ультрафиолетовым светом с длиной волны 2 * 10</w:t>
      </w:r>
      <w:r w:rsidRPr="00EF78C6">
        <w:rPr>
          <w:rFonts w:ascii="Times New Roman" w:eastAsia="Calibri" w:hAnsi="Times New Roman" w:cs="Times New Roman"/>
          <w:sz w:val="28"/>
          <w:szCs w:val="28"/>
          <w:vertAlign w:val="superscript"/>
        </w:rPr>
        <w:t>-</w:t>
      </w:r>
      <w:smartTag w:uri="urn:schemas-microsoft-com:office:smarttags" w:element="metricconverter">
        <w:smartTagPr>
          <w:attr w:name="ProductID" w:val="7 м"/>
        </w:smartTagPr>
        <w:r w:rsidRPr="00EF78C6">
          <w:rPr>
            <w:rFonts w:ascii="Times New Roman" w:eastAsia="Calibri" w:hAnsi="Times New Roman" w:cs="Times New Roman"/>
            <w:sz w:val="28"/>
            <w:szCs w:val="28"/>
            <w:vertAlign w:val="superscript"/>
          </w:rPr>
          <w:t>7</w:t>
        </w:r>
        <w:r w:rsidRPr="00EF78C6">
          <w:rPr>
            <w:rFonts w:ascii="Times New Roman" w:eastAsia="Calibri" w:hAnsi="Times New Roman" w:cs="Times New Roman"/>
            <w:sz w:val="28"/>
            <w:szCs w:val="28"/>
          </w:rPr>
          <w:t xml:space="preserve"> м</w:t>
        </w:r>
      </w:smartTag>
      <w:r w:rsidRPr="00EF78C6">
        <w:rPr>
          <w:rFonts w:ascii="Times New Roman" w:eastAsia="Calibri" w:hAnsi="Times New Roman" w:cs="Times New Roman"/>
          <w:sz w:val="28"/>
          <w:szCs w:val="28"/>
        </w:rPr>
        <w:t>. Определить максимальную скорость фотоэлектронов.</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2</w:t>
      </w:r>
    </w:p>
    <w:p w:rsidR="00EF78C6" w:rsidRPr="00EF78C6" w:rsidRDefault="00EF78C6" w:rsidP="00EF78C6">
      <w:pPr>
        <w:spacing w:after="0" w:line="240" w:lineRule="auto"/>
        <w:jc w:val="both"/>
        <w:rPr>
          <w:rFonts w:ascii="Times New Roman" w:eastAsia="Times New Roman" w:hAnsi="Times New Roman" w:cs="Times New Roman"/>
          <w:sz w:val="28"/>
          <w:szCs w:val="28"/>
          <w:u w:val="single"/>
          <w:lang w:eastAsia="ru-RU"/>
        </w:rPr>
      </w:pPr>
    </w:p>
    <w:p w:rsidR="00EF78C6" w:rsidRPr="00EF78C6" w:rsidRDefault="00EF78C6" w:rsidP="00EF78C6">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кадмия равна 4,08 эВ. Найдите красную границу фотоэффекта для кадмия.</w:t>
      </w:r>
    </w:p>
    <w:p w:rsidR="00EF78C6" w:rsidRPr="00EF78C6" w:rsidRDefault="00EF78C6" w:rsidP="00EF78C6">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цезия равна 1,2 эВ. Какова частота света, если скорость электронов равна 5 * 10</w:t>
      </w:r>
      <w:r w:rsidRPr="00EF78C6">
        <w:rPr>
          <w:rFonts w:ascii="Times New Roman" w:eastAsia="Calibri" w:hAnsi="Times New Roman" w:cs="Times New Roman"/>
          <w:sz w:val="28"/>
          <w:szCs w:val="28"/>
          <w:vertAlign w:val="superscript"/>
        </w:rPr>
        <w:t>5</w:t>
      </w:r>
      <w:r w:rsidRPr="00EF78C6">
        <w:rPr>
          <w:rFonts w:ascii="Times New Roman" w:eastAsia="Calibri" w:hAnsi="Times New Roman" w:cs="Times New Roman"/>
          <w:sz w:val="28"/>
          <w:szCs w:val="28"/>
        </w:rPr>
        <w:t xml:space="preserve"> м/с?</w:t>
      </w:r>
    </w:p>
    <w:p w:rsidR="00EF78C6" w:rsidRPr="00EF78C6" w:rsidRDefault="00EF78C6" w:rsidP="00EF78C6">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Максимальная энергия фотоэлектронов, вылетающих из натрия при его освещении лучами с длиной волны 200 нм, равна 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Определить работу выхода и красную границу фотоэффекта для натрия.</w:t>
      </w:r>
    </w:p>
    <w:p w:rsidR="00EF78C6" w:rsidRPr="00EF78C6" w:rsidRDefault="00EF78C6" w:rsidP="00EF78C6">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энергию, массу и импульс фотона с длиной волны  350 нм.</w:t>
      </w:r>
    </w:p>
    <w:p w:rsidR="00EF78C6" w:rsidRDefault="00EF78C6" w:rsidP="00EF78C6">
      <w:pPr>
        <w:numPr>
          <w:ilvl w:val="0"/>
          <w:numId w:val="2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Пластина калия, для которого работа выхода электрона равна 2,84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освещена светом с длиной волны  450 нм. Определить максимальную скорость фотоэлектронов.</w:t>
      </w:r>
    </w:p>
    <w:p w:rsidR="00EF78C6" w:rsidRPr="00EF78C6" w:rsidRDefault="00EF78C6" w:rsidP="00EF78C6">
      <w:pPr>
        <w:spacing w:after="0" w:line="360" w:lineRule="auto"/>
        <w:ind w:left="720"/>
        <w:rPr>
          <w:rFonts w:ascii="Times New Roman" w:eastAsia="Calibri" w:hAnsi="Times New Roman" w:cs="Times New Roman"/>
          <w:sz w:val="28"/>
          <w:szCs w:val="28"/>
        </w:rPr>
      </w:pPr>
    </w:p>
    <w:p w:rsidR="00EF78C6" w:rsidRPr="00EF78C6" w:rsidRDefault="00EF78C6" w:rsidP="00EF78C6">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lastRenderedPageBreak/>
        <w:t xml:space="preserve">Спецификация </w:t>
      </w:r>
      <w:r w:rsidRPr="00EF78C6">
        <w:rPr>
          <w:rFonts w:ascii="Times New Roman" w:eastAsia="Times New Roman" w:hAnsi="Times New Roman" w:cs="Times New Roman"/>
          <w:b/>
          <w:i/>
          <w:sz w:val="28"/>
          <w:szCs w:val="28"/>
          <w:lang w:eastAsia="ru-RU"/>
        </w:rPr>
        <w:t xml:space="preserve">оценочного средства </w:t>
      </w:r>
    </w:p>
    <w:p w:rsidR="00EF78C6" w:rsidRPr="00EF78C6" w:rsidRDefault="00EF78C6" w:rsidP="00EF78C6">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i/>
          <w:sz w:val="28"/>
          <w:szCs w:val="28"/>
          <w:lang w:eastAsia="ru-RU"/>
        </w:rPr>
        <w:t xml:space="preserve">Тесты  </w:t>
      </w:r>
    </w:p>
    <w:p w:rsidR="00EF78C6" w:rsidRPr="00EF78C6" w:rsidRDefault="00EF78C6" w:rsidP="00EF78C6">
      <w:pPr>
        <w:keepNext/>
        <w:suppressLineNumbers/>
        <w:suppressAutoHyphens/>
        <w:spacing w:after="0" w:line="360" w:lineRule="auto"/>
        <w:jc w:val="center"/>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тестов. Тест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i/>
          <w:sz w:val="28"/>
          <w:szCs w:val="28"/>
          <w:vertAlign w:val="superscript"/>
          <w:lang w:eastAsia="ru-RU"/>
        </w:rPr>
        <w:t xml:space="preserve"> </w:t>
      </w:r>
      <w:r w:rsidRPr="00EF78C6">
        <w:rPr>
          <w:rFonts w:ascii="Times New Roman" w:eastAsia="Times New Roman" w:hAnsi="Times New Roman" w:cs="Times New Roman"/>
          <w:sz w:val="28"/>
          <w:szCs w:val="28"/>
          <w:lang w:eastAsia="ru-RU"/>
        </w:rPr>
        <w:t>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b/>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теста после изучения текущего раздела.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1. Свойства электромагнитных волн</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2. Электрический ток в различных средах</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 Атомная физика</w:t>
      </w:r>
    </w:p>
    <w:p w:rsidR="00EF78C6" w:rsidRPr="00EF78C6" w:rsidRDefault="00EF78C6" w:rsidP="00EF78C6">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4. Перечень используемых нормативных документов</w:t>
      </w: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r w:rsidRPr="00EF78C6">
        <w:rPr>
          <w:rFonts w:ascii="Times New Roman" w:eastAsia="Times New Roman" w:hAnsi="Times New Roman" w:cs="Times New Roman"/>
          <w:i/>
          <w:sz w:val="28"/>
          <w:szCs w:val="28"/>
          <w:lang w:eastAsia="ru-RU"/>
        </w:rPr>
        <w:t>учебной дисциплины</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w:t>
      </w: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БОУ СПО ВО «ВПТТ»</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Программа подготовки квалифицированных рабочих, специалистов среднего звена</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EF78C6" w:rsidRPr="00EF78C6" w:rsidRDefault="00EF78C6" w:rsidP="00EF78C6">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6. Литература для разработки оценочных средств и подготовке студентов к текущему контролю</w:t>
      </w:r>
    </w:p>
    <w:p w:rsidR="00EF78C6" w:rsidRPr="00EF78C6" w:rsidRDefault="00EF78C6" w:rsidP="00EF78C6">
      <w:pPr>
        <w:keepNext/>
        <w:suppressLineNumbers/>
        <w:suppressAutoHyphens/>
        <w:spacing w:after="0" w:line="240" w:lineRule="auto"/>
        <w:ind w:left="180"/>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1. 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проф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Кабардин О.Ф., Орлов В.А. Экспериментальные задания по физике. 9-11кл.: учебное пособие для учащихся общеобразовательных учреждений.-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Лабковский В.Б. 220 задач по физике с решениями: книга для учащихся 10-11кл. общеобразовательных учреждений. М., 20</w:t>
      </w:r>
      <w:r>
        <w:rPr>
          <w:rFonts w:ascii="Times New Roman" w:eastAsia="Times New Roman" w:hAnsi="Times New Roman" w:cs="Times New Roman"/>
          <w:bCs/>
          <w:sz w:val="28"/>
          <w:szCs w:val="28"/>
          <w:lang w:eastAsia="ru-RU"/>
        </w:rPr>
        <w:t>19</w:t>
      </w:r>
      <w:r w:rsidRPr="00EF78C6">
        <w:rPr>
          <w:rFonts w:ascii="Times New Roman" w:eastAsia="Times New Roman" w:hAnsi="Times New Roman" w:cs="Times New Roman"/>
          <w:bCs/>
          <w:sz w:val="28"/>
          <w:szCs w:val="28"/>
          <w:lang w:eastAsia="ru-RU"/>
        </w:rPr>
        <w:t xml:space="preserve">. </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Мякишев Г.Я. Физика: учеб. для 10 кл. общеобразоват. учреждений: базовый и профил. уровни / Г.Я. Мякишев, Б.Б. Буховцев , Н.Н Сотский; под ред. В.И. Николаева, Н.А. Парфентьевой. – 17 изд., перераб. и доп. – М.: Просвещение, 2008. – 366 с.</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Мякишев Г.Я. Физика. 11 класс: учеб. для общеобразоват. учреждений: базовый и профил. уровни / Г.Я. Мякишев, Б.Б. Буховцев, В.М. Чаругин; под ред. В.И. Николаева, Н.А. Парфентьевой. – 17 изд., перераб. и доп. – М.: Просвещение, 2008. - 399 с.</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 : 10 класс. – М.: Вако, 2007. – 400 с. – (В помощь школьному учителю).</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Поурочные разработки по физике: 11 класс. – М.: Вако, 2006. – 464 с. – (В помощь школьному учителю).</w:t>
      </w:r>
    </w:p>
    <w:p w:rsidR="00EF78C6" w:rsidRPr="00EF78C6" w:rsidRDefault="00EF78C6" w:rsidP="00EF78C6">
      <w:pPr>
        <w:keepNext/>
        <w:numPr>
          <w:ilvl w:val="0"/>
          <w:numId w:val="22"/>
        </w:numPr>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Cs/>
          <w:sz w:val="28"/>
          <w:szCs w:val="28"/>
          <w:lang w:eastAsia="ru-RU"/>
        </w:rPr>
        <w:lastRenderedPageBreak/>
        <w:t>Рымкевич А.П. Задачник: сборник для учащихся общеобразовательных учреждений. – М., «Дрофа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7</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b/>
          <w:sz w:val="28"/>
          <w:szCs w:val="28"/>
          <w:lang w:eastAsia="ru-RU"/>
        </w:rPr>
        <w:t>Перечень материалов, оборудования и информационных источников, используемых в текущем контроле</w:t>
      </w:r>
    </w:p>
    <w:p w:rsidR="00EF78C6" w:rsidRPr="00EF78C6" w:rsidRDefault="00EF78C6" w:rsidP="00EF78C6">
      <w:pPr>
        <w:numPr>
          <w:ilvl w:val="0"/>
          <w:numId w:val="1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http://fizmatbank.ru/plug.php?e=tasks&amp;bookid=8 (Сайт содержит сборник задач по физике)</w:t>
      </w:r>
    </w:p>
    <w:p w:rsidR="00EF78C6" w:rsidRPr="00EF78C6" w:rsidRDefault="00EF78C6" w:rsidP="00EF78C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lang w:eastAsia="ru-RU"/>
        </w:rPr>
      </w:pPr>
    </w:p>
    <w:p w:rsidR="00EF78C6" w:rsidRPr="00EF78C6" w:rsidRDefault="00EF78C6" w:rsidP="00EF78C6">
      <w:pPr>
        <w:keepNext/>
        <w:spacing w:after="0" w:line="240" w:lineRule="auto"/>
        <w:rPr>
          <w:rFonts w:ascii="Times New Roman" w:eastAsia="Calibri" w:hAnsi="Times New Roman" w:cs="Times New Roman"/>
          <w:i/>
          <w:sz w:val="28"/>
          <w:szCs w:val="28"/>
        </w:rPr>
      </w:pPr>
    </w:p>
    <w:p w:rsidR="00EF78C6" w:rsidRPr="00EF78C6" w:rsidRDefault="00EF78C6" w:rsidP="00EF78C6">
      <w:pPr>
        <w:keepNext/>
        <w:spacing w:after="0" w:line="240" w:lineRule="auto"/>
        <w:rPr>
          <w:rFonts w:ascii="Times New Roman" w:eastAsia="Calibri" w:hAnsi="Times New Roman" w:cs="Times New Roman"/>
          <w:i/>
          <w:sz w:val="28"/>
          <w:szCs w:val="28"/>
        </w:rPr>
      </w:pPr>
      <w:r w:rsidRPr="00EF78C6">
        <w:rPr>
          <w:rFonts w:ascii="Times New Roman" w:eastAsia="Calibri" w:hAnsi="Times New Roman" w:cs="Times New Roman"/>
          <w:i/>
          <w:sz w:val="28"/>
          <w:szCs w:val="28"/>
        </w:rPr>
        <w:t>Комплект тестов по темам прилагается</w:t>
      </w:r>
    </w:p>
    <w:p w:rsidR="00EF78C6" w:rsidRPr="00EF78C6" w:rsidRDefault="00EF78C6" w:rsidP="00EF78C6">
      <w:pPr>
        <w:keepNext/>
        <w:spacing w:after="0" w:line="240" w:lineRule="auto"/>
        <w:rPr>
          <w:rFonts w:ascii="Times New Roman" w:eastAsia="Calibri" w:hAnsi="Times New Roman" w:cs="Times New Roman"/>
          <w:i/>
          <w:sz w:val="28"/>
          <w:szCs w:val="28"/>
        </w:rPr>
      </w:pP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 xml:space="preserve">Тест по теме «Волновая оптика». </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То, что свет проявляет свойства волн, однозначно доказывают опыты по …</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 дифракции. 2) … фотоэффекту.</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в вакууме – нет, в стекле – да; Б) в вакууме – да, в стекле – нет;</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в вакууме и стекле одинаковы; Г) и в вакууме, и в стекле различны.</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Поверхность воды освещена красным светом с длиной волны 0,7 мкм. Какой цвет увидит человек открыв глаза под водой? Как изменится длина волны?</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5. 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0,5 мкм; Б) 0,5 м; В) 2·10-4 м; Г) 5 мм.</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 Б) 6·10-7 м; В) 12·10-7 м; Г) 18·10-7 м.</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расположение максимумов не изменится;</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максимумы будут располагаться дальше от центрального;</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максимумы будут располагаться ближе к центральному;</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максимумы будут накладываться друг на друга.</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…электромагнитной волной. 2) …потоком частиц – фотонов.</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длина волны красного излучения всегда больше зелёного;</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длина волны красного излучения всегда меньше зелёного;</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могут, если волны распространяются в различных средах;</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длина волны в любом случае одинакова.</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Поверхность воды освещена зелёным светом с длиной волны 550 нм. Какой цвет увидит человек открыв глаза под водой? Как изменится длина волны?</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5. </w:t>
      </w:r>
      <w:r w:rsidRPr="00EF78C6">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да; Б) нет; В) ответ неоднозначен; В</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при более высоких температурах – да, при более низких – нет. *</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 первое дифракционное изображение получено на расстоянии 3,6 см от центрального и на расстоянии 1,8 м от решётки. Определить длину световой волны.</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4·10-7 м; Б) 40 мкм; В) 2·10-7 м; Г) 7·10-7 мм.</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2,7·10-7 м; Б) 5,4·10-7 м; В) 10,8·10-7 м; Г) 0.</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увеличится; Б) уменьшится; В) не изменится;</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результат зависит от длины волны падающего на решётку света.</w:t>
      </w:r>
    </w:p>
    <w:p w:rsidR="00EF78C6" w:rsidRPr="00EF78C6" w:rsidRDefault="00EF78C6" w:rsidP="00EF78C6">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EF78C6" w:rsidRPr="00EF78C6" w:rsidRDefault="00EF78C6" w:rsidP="00EF78C6">
      <w:p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Тест по теме «Электрический ток в разных средах».</w:t>
      </w:r>
    </w:p>
    <w:p w:rsidR="00EF78C6" w:rsidRPr="00EF78C6" w:rsidRDefault="00EF78C6" w:rsidP="00EF78C6">
      <w:pPr>
        <w:numPr>
          <w:ilvl w:val="0"/>
          <w:numId w:val="23"/>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Какие частицы являются носителями электрического тока в металлах?</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Только электроны.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 Электроны и протоны.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В. Электроны и положительные ионы.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br/>
        <w:t>Г. Положительные и отрицательные ионы.</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2)</w:t>
      </w:r>
      <w:r w:rsidRPr="00EF78C6">
        <w:rPr>
          <w:rFonts w:ascii="Arial" w:eastAsia="Times New Roman" w:hAnsi="Arial" w:cs="Arial"/>
          <w:color w:val="000000"/>
          <w:sz w:val="24"/>
          <w:szCs w:val="24"/>
          <w:lang w:eastAsia="ru-RU"/>
        </w:rPr>
        <w:t xml:space="preserve">  </w:t>
      </w:r>
      <w:r w:rsidRPr="00EF78C6">
        <w:rPr>
          <w:rFonts w:ascii="Arial" w:eastAsia="Times New Roman" w:hAnsi="Arial" w:cs="Arial"/>
          <w:b/>
          <w:color w:val="000000"/>
          <w:sz w:val="24"/>
          <w:szCs w:val="24"/>
          <w:lang w:eastAsia="ru-RU"/>
        </w:rPr>
        <w:t>Как и почему изменяется электрическое сопротивление полупроводников при увеличении</w:t>
      </w:r>
      <w:r w:rsidRPr="00EF78C6">
        <w:rPr>
          <w:rFonts w:ascii="Arial" w:eastAsia="Times New Roman" w:hAnsi="Arial" w:cs="Arial"/>
          <w:b/>
          <w:color w:val="000000"/>
          <w:sz w:val="24"/>
          <w:szCs w:val="24"/>
          <w:lang w:eastAsia="ru-RU"/>
        </w:rPr>
        <w:br/>
        <w:t>температуры?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А. Уменьшается из-за увеличения скорости</w:t>
      </w:r>
      <w:r w:rsidRPr="00EF78C6">
        <w:rPr>
          <w:rFonts w:ascii="Arial" w:eastAsia="Times New Roman" w:hAnsi="Arial" w:cs="Arial"/>
          <w:color w:val="000000"/>
          <w:sz w:val="24"/>
          <w:szCs w:val="24"/>
          <w:lang w:eastAsia="ru-RU"/>
        </w:rPr>
        <w:br/>
        <w:t>движения электронов.</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 Увеличивается из-за увеличения амплитуды колебаний</w:t>
      </w:r>
      <w:r w:rsidRPr="00EF78C6">
        <w:rPr>
          <w:rFonts w:ascii="Arial" w:eastAsia="Times New Roman" w:hAnsi="Arial" w:cs="Arial"/>
          <w:color w:val="000000"/>
          <w:sz w:val="24"/>
          <w:szCs w:val="24"/>
          <w:lang w:eastAsia="ru-RU"/>
        </w:rPr>
        <w:br/>
        <w:t>положительных ионов кристаллической решетки.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В. Уменьшается из-за увеличения концентрации</w:t>
      </w:r>
      <w:r w:rsidRPr="00EF78C6">
        <w:rPr>
          <w:rFonts w:ascii="Arial" w:eastAsia="Times New Roman" w:hAnsi="Arial" w:cs="Arial"/>
          <w:color w:val="000000"/>
          <w:sz w:val="24"/>
          <w:szCs w:val="24"/>
          <w:lang w:eastAsia="ru-RU"/>
        </w:rPr>
        <w:br/>
        <w:t>свободных носителей электрического заряда.</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Г. Увеличивается из-за увеличения концентрации</w:t>
      </w:r>
      <w:r w:rsidRPr="00EF78C6">
        <w:rPr>
          <w:rFonts w:ascii="Arial" w:eastAsia="Times New Roman" w:hAnsi="Arial" w:cs="Arial"/>
          <w:color w:val="000000"/>
          <w:sz w:val="24"/>
          <w:szCs w:val="24"/>
          <w:lang w:eastAsia="ru-RU"/>
        </w:rPr>
        <w:br/>
        <w:t>свободных носителей электрического заряд.</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3)  Чистая вода является диэлектриком. Почему водный раствор соли NaCl является проводником?</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Соль в воде распадается на заряженные ионы Na+ и Cl-.</w:t>
      </w:r>
      <w:r w:rsidRPr="00EF78C6">
        <w:rPr>
          <w:rFonts w:ascii="Arial" w:eastAsia="Times New Roman" w:hAnsi="Arial" w:cs="Arial"/>
          <w:color w:val="000000"/>
          <w:sz w:val="24"/>
          <w:szCs w:val="24"/>
          <w:lang w:eastAsia="ru-RU"/>
        </w:rPr>
        <w:br/>
        <w:t xml:space="preserve">Б. После растворения соли молекулы NaCl переносят заряд </w:t>
      </w:r>
      <w:r w:rsidRPr="00EF78C6">
        <w:rPr>
          <w:rFonts w:ascii="Arial" w:eastAsia="Times New Roman" w:hAnsi="Arial" w:cs="Arial"/>
          <w:color w:val="000000"/>
          <w:sz w:val="24"/>
          <w:szCs w:val="24"/>
          <w:lang w:eastAsia="ru-RU"/>
        </w:rPr>
        <w:br/>
        <w:t>В. В растворе от молекулы NaCl отрываются электроны и переносят заряд.</w:t>
      </w:r>
      <w:r w:rsidRPr="00EF78C6">
        <w:rPr>
          <w:rFonts w:ascii="Arial" w:eastAsia="Times New Roman" w:hAnsi="Arial" w:cs="Arial"/>
          <w:color w:val="000000"/>
          <w:sz w:val="24"/>
          <w:szCs w:val="24"/>
          <w:lang w:eastAsia="ru-RU"/>
        </w:rPr>
        <w:br/>
        <w:t>Г. При взаимодействии с солью молекулы воды распадаются на ионы водорода и кислорода.</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4)   Каким образом освобождаются из катода электроны, создающие изображение в</w:t>
      </w:r>
      <w:r w:rsidRPr="00EF78C6">
        <w:rPr>
          <w:rFonts w:ascii="Arial" w:eastAsia="Times New Roman" w:hAnsi="Arial" w:cs="Arial"/>
          <w:b/>
          <w:color w:val="000000"/>
          <w:sz w:val="24"/>
          <w:szCs w:val="24"/>
          <w:lang w:eastAsia="ru-RU"/>
        </w:rPr>
        <w:br/>
        <w:t>электронно-лучевой трубке телевизора?</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В результате действия электрического поля между катодом и анодом.</w:t>
      </w:r>
      <w:r w:rsidRPr="00EF78C6">
        <w:rPr>
          <w:rFonts w:ascii="Arial" w:eastAsia="Times New Roman" w:hAnsi="Arial" w:cs="Arial"/>
          <w:color w:val="000000"/>
          <w:sz w:val="24"/>
          <w:szCs w:val="24"/>
          <w:lang w:eastAsia="ru-RU"/>
        </w:rPr>
        <w:br/>
        <w:t>Б. В результате электролиза.</w:t>
      </w:r>
      <w:r w:rsidRPr="00EF78C6">
        <w:rPr>
          <w:rFonts w:ascii="Arial" w:eastAsia="Times New Roman" w:hAnsi="Arial" w:cs="Arial"/>
          <w:color w:val="000000"/>
          <w:sz w:val="24"/>
          <w:szCs w:val="24"/>
          <w:lang w:eastAsia="ru-RU"/>
        </w:rPr>
        <w:br/>
        <w:t>В. В результате термоэлектронной эмиссии.</w:t>
      </w:r>
      <w:r w:rsidRPr="00EF78C6">
        <w:rPr>
          <w:rFonts w:ascii="Arial" w:eastAsia="Times New Roman" w:hAnsi="Arial" w:cs="Arial"/>
          <w:color w:val="000000"/>
          <w:sz w:val="24"/>
          <w:szCs w:val="24"/>
          <w:lang w:eastAsia="ru-RU"/>
        </w:rPr>
        <w:br/>
        <w:t>Г. В результате ионизации атомов электронным ударом.</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 </w:t>
      </w:r>
      <w:r w:rsidRPr="00EF78C6">
        <w:rPr>
          <w:rFonts w:ascii="Arial" w:eastAsia="Times New Roman" w:hAnsi="Arial" w:cs="Arial"/>
          <w:b/>
          <w:color w:val="000000"/>
          <w:sz w:val="24"/>
          <w:szCs w:val="24"/>
          <w:lang w:eastAsia="ru-RU"/>
        </w:rPr>
        <w:t>5)  Что из перечисленного ниже способно пропускать ток только в одном направлении, а,</w:t>
      </w:r>
      <w:r w:rsidRPr="00EF78C6">
        <w:rPr>
          <w:rFonts w:ascii="Arial" w:eastAsia="Times New Roman" w:hAnsi="Arial" w:cs="Arial"/>
          <w:b/>
          <w:color w:val="000000"/>
          <w:sz w:val="24"/>
          <w:szCs w:val="24"/>
          <w:lang w:eastAsia="ru-RU"/>
        </w:rPr>
        <w:br/>
        <w:t>значит, служит для выпрямления переменного тока?</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1. Электронная лампа.     2.Полупроводниковый диод.   3. Раствор электролита.   4. Резистор.</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br/>
        <w:t>А. Только 2.</w:t>
      </w:r>
      <w:r w:rsidRPr="00EF78C6">
        <w:rPr>
          <w:rFonts w:ascii="Arial" w:eastAsia="Times New Roman" w:hAnsi="Arial" w:cs="Arial"/>
          <w:color w:val="000000"/>
          <w:sz w:val="24"/>
          <w:szCs w:val="24"/>
          <w:lang w:eastAsia="ru-RU"/>
        </w:rPr>
        <w:br/>
        <w:t>Б. Только 1 и 2.</w:t>
      </w:r>
      <w:r w:rsidRPr="00EF78C6">
        <w:rPr>
          <w:rFonts w:ascii="Arial" w:eastAsia="Times New Roman" w:hAnsi="Arial" w:cs="Arial"/>
          <w:color w:val="000000"/>
          <w:sz w:val="24"/>
          <w:szCs w:val="24"/>
          <w:lang w:eastAsia="ru-RU"/>
        </w:rPr>
        <w:br/>
        <w:t>В. Только 3.</w:t>
      </w:r>
      <w:r w:rsidRPr="00EF78C6">
        <w:rPr>
          <w:rFonts w:ascii="Arial" w:eastAsia="Times New Roman" w:hAnsi="Arial" w:cs="Arial"/>
          <w:color w:val="000000"/>
          <w:sz w:val="24"/>
          <w:szCs w:val="24"/>
          <w:lang w:eastAsia="ru-RU"/>
        </w:rPr>
        <w:br/>
        <w:t>Г.Только 4.</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 </w:t>
      </w:r>
      <w:r w:rsidRPr="00EF78C6">
        <w:rPr>
          <w:rFonts w:ascii="Arial" w:eastAsia="Times New Roman" w:hAnsi="Arial" w:cs="Arial"/>
          <w:b/>
          <w:color w:val="000000"/>
          <w:sz w:val="24"/>
          <w:szCs w:val="24"/>
          <w:lang w:eastAsia="ru-RU"/>
        </w:rPr>
        <w:t>6)  Если цилиндрическую катушку с проводом с замкнутыми концами привести в быстрое</w:t>
      </w:r>
      <w:r w:rsidRPr="00EF78C6">
        <w:rPr>
          <w:rFonts w:ascii="Arial" w:eastAsia="Times New Roman" w:hAnsi="Arial" w:cs="Arial"/>
          <w:b/>
          <w:color w:val="000000"/>
          <w:sz w:val="24"/>
          <w:szCs w:val="24"/>
          <w:lang w:eastAsia="ru-RU"/>
        </w:rPr>
        <w:br/>
        <w:t>вращение вокруг оси цилиндра и затем резко остановить, то в цепи обнаруживается</w:t>
      </w:r>
      <w:r w:rsidRPr="00EF78C6">
        <w:rPr>
          <w:rFonts w:ascii="Arial" w:eastAsia="Times New Roman" w:hAnsi="Arial" w:cs="Arial"/>
          <w:b/>
          <w:color w:val="000000"/>
          <w:sz w:val="24"/>
          <w:szCs w:val="24"/>
          <w:lang w:eastAsia="ru-RU"/>
        </w:rPr>
        <w:br/>
        <w:t>электрический ток. Почему?</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br/>
        <w:t>А.Под влиянием магнитного поля Земли.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Б.В результате электростатической индукции.</w:t>
      </w:r>
      <w:r w:rsidRPr="00EF78C6">
        <w:rPr>
          <w:rFonts w:ascii="Arial" w:eastAsia="Times New Roman" w:hAnsi="Arial" w:cs="Arial"/>
          <w:color w:val="000000"/>
          <w:sz w:val="24"/>
          <w:szCs w:val="24"/>
          <w:lang w:eastAsia="ru-RU"/>
        </w:rPr>
        <w:br/>
        <w:t>В.В результате электромагнитной индукции.</w:t>
      </w:r>
      <w:r w:rsidRPr="00EF78C6">
        <w:rPr>
          <w:rFonts w:ascii="Arial" w:eastAsia="Times New Roman" w:hAnsi="Arial" w:cs="Arial"/>
          <w:color w:val="000000"/>
          <w:sz w:val="24"/>
          <w:szCs w:val="24"/>
          <w:lang w:eastAsia="ru-RU"/>
        </w:rPr>
        <w:br/>
        <w:t>Г.В результате движения электронов по инерции. </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7)  Какие эффекты из перечисленных ниже наблюдаются при протекании электрического тока в сверхпроводнике?</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br/>
        <w:t>1. Нагревание проводника.</w:t>
      </w:r>
      <w:r w:rsidRPr="00EF78C6">
        <w:rPr>
          <w:rFonts w:ascii="Arial" w:eastAsia="Times New Roman" w:hAnsi="Arial" w:cs="Arial"/>
          <w:color w:val="000000"/>
          <w:sz w:val="24"/>
          <w:szCs w:val="24"/>
          <w:lang w:eastAsia="ru-RU"/>
        </w:rPr>
        <w:br/>
        <w:t>2.Медленное убывание силы тока со временем  </w:t>
      </w:r>
      <w:r w:rsidRPr="00EF78C6">
        <w:rPr>
          <w:rFonts w:ascii="Arial" w:eastAsia="Times New Roman" w:hAnsi="Arial" w:cs="Arial"/>
          <w:color w:val="000000"/>
          <w:sz w:val="24"/>
          <w:szCs w:val="24"/>
          <w:lang w:eastAsia="ru-RU"/>
        </w:rPr>
        <w:br/>
        <w:t>3.Возникновение магнитного поля   </w:t>
      </w:r>
      <w:r w:rsidRPr="00EF78C6">
        <w:rPr>
          <w:rFonts w:ascii="Arial" w:eastAsia="Times New Roman" w:hAnsi="Arial" w:cs="Arial"/>
          <w:color w:val="000000"/>
          <w:sz w:val="24"/>
          <w:szCs w:val="24"/>
          <w:lang w:eastAsia="ru-RU"/>
        </w:rPr>
        <w:br/>
        <w:t>А.Только 1.</w:t>
      </w:r>
      <w:r w:rsidRPr="00EF78C6">
        <w:rPr>
          <w:rFonts w:ascii="Arial" w:eastAsia="Times New Roman" w:hAnsi="Arial" w:cs="Arial"/>
          <w:color w:val="000000"/>
          <w:sz w:val="24"/>
          <w:szCs w:val="24"/>
          <w:lang w:eastAsia="ru-RU"/>
        </w:rPr>
        <w:br/>
        <w:t>Б.Только 2.</w:t>
      </w:r>
      <w:r w:rsidRPr="00EF78C6">
        <w:rPr>
          <w:rFonts w:ascii="Arial" w:eastAsia="Times New Roman" w:hAnsi="Arial" w:cs="Arial"/>
          <w:color w:val="000000"/>
          <w:sz w:val="24"/>
          <w:szCs w:val="24"/>
          <w:lang w:eastAsia="ru-RU"/>
        </w:rPr>
        <w:br/>
        <w:t>В.Только 3.</w:t>
      </w:r>
      <w:r w:rsidRPr="00EF78C6">
        <w:rPr>
          <w:rFonts w:ascii="Arial" w:eastAsia="Times New Roman" w:hAnsi="Arial" w:cs="Arial"/>
          <w:color w:val="000000"/>
          <w:sz w:val="24"/>
          <w:szCs w:val="24"/>
          <w:lang w:eastAsia="ru-RU"/>
        </w:rPr>
        <w:br/>
        <w:t>Г. 1 и 3.  </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8) Каким типом проводимости обладают полупроводниковые материалы с донорными примесями?</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В основном электронной.</w:t>
      </w:r>
      <w:r w:rsidRPr="00EF78C6">
        <w:rPr>
          <w:rFonts w:ascii="Arial" w:eastAsia="Times New Roman" w:hAnsi="Arial" w:cs="Arial"/>
          <w:color w:val="000000"/>
          <w:sz w:val="24"/>
          <w:szCs w:val="24"/>
          <w:lang w:eastAsia="ru-RU"/>
        </w:rPr>
        <w:br/>
        <w:t>Б. В основном дырочной.</w:t>
      </w:r>
      <w:r w:rsidRPr="00EF78C6">
        <w:rPr>
          <w:rFonts w:ascii="Arial" w:eastAsia="Times New Roman" w:hAnsi="Arial" w:cs="Arial"/>
          <w:color w:val="000000"/>
          <w:sz w:val="24"/>
          <w:szCs w:val="24"/>
          <w:lang w:eastAsia="ru-RU"/>
        </w:rPr>
        <w:br/>
        <w:t>В. В равной степени электронной и дырочной.</w:t>
      </w:r>
      <w:r w:rsidRPr="00EF78C6">
        <w:rPr>
          <w:rFonts w:ascii="Arial" w:eastAsia="Times New Roman" w:hAnsi="Arial" w:cs="Arial"/>
          <w:color w:val="000000"/>
          <w:sz w:val="24"/>
          <w:szCs w:val="24"/>
          <w:lang w:eastAsia="ru-RU"/>
        </w:rPr>
        <w:br/>
        <w:t>Г. Ионной.</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 xml:space="preserve">9)  В четырехвалентный германий добавили: 1) пятивалентный фосфор, 2)трехвалентный индий. </w:t>
      </w:r>
      <w:r w:rsidRPr="00EF78C6">
        <w:rPr>
          <w:rFonts w:ascii="Arial" w:eastAsia="Times New Roman" w:hAnsi="Arial" w:cs="Arial"/>
          <w:color w:val="000000"/>
          <w:sz w:val="24"/>
          <w:szCs w:val="24"/>
          <w:lang w:eastAsia="ru-RU"/>
        </w:rPr>
        <w:t>Каким типом проводимости будет обладать полупроводник в каждом случае?</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br/>
        <w:t>А. 1- дырочной, 2- электронной.</w:t>
      </w:r>
      <w:r w:rsidRPr="00EF78C6">
        <w:rPr>
          <w:rFonts w:ascii="Arial" w:eastAsia="Times New Roman" w:hAnsi="Arial" w:cs="Arial"/>
          <w:color w:val="000000"/>
          <w:sz w:val="24"/>
          <w:szCs w:val="24"/>
          <w:lang w:eastAsia="ru-RU"/>
        </w:rPr>
        <w:br/>
        <w:t>Б. 1- электронной, 2- дырочной.</w:t>
      </w:r>
      <w:r w:rsidRPr="00EF78C6">
        <w:rPr>
          <w:rFonts w:ascii="Arial" w:eastAsia="Times New Roman" w:hAnsi="Arial" w:cs="Arial"/>
          <w:color w:val="000000"/>
          <w:sz w:val="24"/>
          <w:szCs w:val="24"/>
          <w:lang w:eastAsia="ru-RU"/>
        </w:rPr>
        <w:br/>
        <w:t xml:space="preserve">В. В обоих случаях электронной. </w:t>
      </w:r>
      <w:r w:rsidRPr="00EF78C6">
        <w:rPr>
          <w:rFonts w:ascii="Arial" w:eastAsia="Times New Roman" w:hAnsi="Arial" w:cs="Arial"/>
          <w:color w:val="000000"/>
          <w:sz w:val="24"/>
          <w:szCs w:val="24"/>
          <w:lang w:eastAsia="ru-RU"/>
        </w:rPr>
        <w:br/>
        <w:t>Г. В обоих случаях дырочной.</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Тест по теме «Атомная физика»</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bCs/>
          <w:color w:val="000000"/>
          <w:sz w:val="24"/>
          <w:szCs w:val="24"/>
          <w:lang w:eastAsia="ru-RU"/>
        </w:rPr>
        <w:t xml:space="preserve">1 </w:t>
      </w:r>
      <w:r w:rsidRPr="00EF78C6">
        <w:rPr>
          <w:rFonts w:ascii="Arial" w:eastAsia="Times New Roman" w:hAnsi="Arial" w:cs="Arial"/>
          <w:b/>
          <w:bCs/>
          <w:i/>
          <w:iCs/>
          <w:color w:val="000000"/>
          <w:sz w:val="24"/>
          <w:szCs w:val="24"/>
          <w:lang w:eastAsia="ru-RU"/>
        </w:rPr>
        <w:t>вариант</w:t>
      </w:r>
    </w:p>
    <w:p w:rsidR="00EF78C6" w:rsidRPr="00EF78C6" w:rsidRDefault="00EF78C6" w:rsidP="00EF78C6">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 xml:space="preserve">         1. Изотопы отличаются друг от друга числом</w:t>
      </w:r>
      <w:r w:rsidRPr="00EF78C6">
        <w:rPr>
          <w:rFonts w:ascii="Arial" w:eastAsia="Times New Roman" w:hAnsi="Arial" w:cs="Arial"/>
          <w:b/>
          <w:color w:val="000000"/>
          <w:sz w:val="24"/>
          <w:szCs w:val="24"/>
          <w:lang w:eastAsia="ru-RU"/>
        </w:rPr>
        <w:br/>
        <w:t xml:space="preserve">           </w:t>
      </w:r>
      <w:r w:rsidRPr="00EF78C6">
        <w:rPr>
          <w:rFonts w:ascii="Arial" w:eastAsia="Times New Roman" w:hAnsi="Arial" w:cs="Arial"/>
          <w:color w:val="000000"/>
          <w:sz w:val="24"/>
          <w:szCs w:val="24"/>
          <w:lang w:eastAsia="ru-RU"/>
        </w:rPr>
        <w:t>А)электронов,</w:t>
      </w:r>
      <w:r w:rsidRPr="00EF78C6">
        <w:rPr>
          <w:rFonts w:ascii="Arial" w:eastAsia="Times New Roman" w:hAnsi="Arial" w:cs="Arial"/>
          <w:color w:val="000000"/>
          <w:sz w:val="24"/>
          <w:szCs w:val="24"/>
          <w:lang w:eastAsia="ru-RU"/>
        </w:rPr>
        <w:tab/>
        <w:t>Г) протонов и нейтронов,</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протонов,</w:t>
      </w:r>
      <w:r w:rsidRPr="00EF78C6">
        <w:rPr>
          <w:rFonts w:ascii="Arial" w:eastAsia="Times New Roman" w:hAnsi="Arial" w:cs="Arial"/>
          <w:color w:val="000000"/>
          <w:sz w:val="24"/>
          <w:szCs w:val="24"/>
          <w:lang w:eastAsia="ru-RU"/>
        </w:rPr>
        <w:tab/>
        <w:t>Д) протонов и электронов.</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нейтронов,</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2.</w:t>
      </w:r>
      <w:r w:rsidRPr="00EF78C6">
        <w:rPr>
          <w:rFonts w:ascii="Arial" w:eastAsia="Times New Roman" w:hAnsi="Arial" w:cs="Arial"/>
          <w:b/>
          <w:color w:val="000000"/>
          <w:sz w:val="24"/>
          <w:szCs w:val="24"/>
          <w:lang w:eastAsia="ru-RU"/>
        </w:rPr>
        <w:tab/>
        <w:t>Альфа-излучение - это поток</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А)электронов, Б) протонов, В) ядер атомов гелия, Г) квантов электромагнитного излучения.</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3.</w:t>
      </w:r>
      <w:r w:rsidRPr="00EF78C6">
        <w:rPr>
          <w:rFonts w:ascii="Arial" w:eastAsia="Times New Roman" w:hAnsi="Arial" w:cs="Arial"/>
          <w:b/>
          <w:color w:val="000000"/>
          <w:sz w:val="24"/>
          <w:szCs w:val="24"/>
          <w:lang w:eastAsia="ru-RU"/>
        </w:rPr>
        <w:tab/>
        <w:t>Порядковый номер элемента в результате альфа-распада</w:t>
      </w:r>
      <w:r w:rsidRPr="00EF78C6">
        <w:rPr>
          <w:rFonts w:ascii="Arial" w:eastAsia="Times New Roman" w:hAnsi="Arial" w:cs="Arial"/>
          <w:b/>
          <w:color w:val="000000"/>
          <w:sz w:val="24"/>
          <w:szCs w:val="24"/>
          <w:lang w:eastAsia="ru-RU"/>
        </w:rPr>
        <w:br/>
        <w:t>ядра равен</w:t>
      </w:r>
    </w:p>
    <w:p w:rsidR="00EF78C6" w:rsidRPr="007504AD" w:rsidRDefault="00EF78C6" w:rsidP="00EF78C6">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val="en-US" w:eastAsia="ru-RU"/>
        </w:rPr>
        <w:t>A</w:t>
      </w:r>
      <w:r w:rsidRPr="007504AD">
        <w:rPr>
          <w:rFonts w:ascii="Arial" w:eastAsia="Times New Roman" w:hAnsi="Arial" w:cs="Arial"/>
          <w:color w:val="000000"/>
          <w:sz w:val="24"/>
          <w:szCs w:val="24"/>
          <w:lang w:val="en-US" w:eastAsia="ru-RU"/>
        </w:rPr>
        <w:t xml:space="preserve">) </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Г</w:t>
      </w:r>
      <w:r w:rsidRPr="007504AD">
        <w:rPr>
          <w:rFonts w:ascii="Arial" w:eastAsia="Times New Roman" w:hAnsi="Arial" w:cs="Arial"/>
          <w:color w:val="000000"/>
          <w:sz w:val="24"/>
          <w:szCs w:val="24"/>
          <w:lang w:val="en-US" w:eastAsia="ru-RU"/>
        </w:rPr>
        <w:t xml:space="preserve">) </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- 1</w:t>
      </w:r>
    </w:p>
    <w:p w:rsidR="00EF78C6" w:rsidRPr="007504AD" w:rsidRDefault="00EF78C6" w:rsidP="00EF78C6">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eastAsia="ru-RU"/>
        </w:rPr>
        <w:t>Б</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Д</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
    <w:p w:rsidR="00EF78C6" w:rsidRPr="007504AD" w:rsidRDefault="00EF78C6" w:rsidP="00EF78C6">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val="en-US" w:eastAsia="ru-RU"/>
        </w:rPr>
        <w:t>B</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- 4</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4.</w:t>
      </w:r>
      <w:r w:rsidRPr="00EF78C6">
        <w:rPr>
          <w:rFonts w:ascii="Arial" w:eastAsia="Times New Roman" w:hAnsi="Arial" w:cs="Arial"/>
          <w:b/>
          <w:color w:val="000000"/>
          <w:sz w:val="24"/>
          <w:szCs w:val="24"/>
          <w:lang w:eastAsia="ru-RU"/>
        </w:rPr>
        <w:tab/>
        <w:t>Больше других отклоняется магнитными, электрически</w:t>
      </w:r>
      <w:r w:rsidRPr="00EF78C6">
        <w:rPr>
          <w:rFonts w:ascii="Arial" w:eastAsia="Times New Roman" w:hAnsi="Arial" w:cs="Arial"/>
          <w:b/>
          <w:color w:val="000000"/>
          <w:sz w:val="24"/>
          <w:szCs w:val="24"/>
          <w:lang w:eastAsia="ru-RU"/>
        </w:rPr>
        <w:softHyphen/>
        <w:t>ми полями излучение типа</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Б)β</w:t>
      </w:r>
      <w:r w:rsidRPr="00EF78C6">
        <w:rPr>
          <w:rFonts w:ascii="Arial" w:eastAsia="Times New Roman" w:hAnsi="Arial" w:cs="Arial"/>
          <w:color w:val="000000"/>
          <w:sz w:val="24"/>
          <w:szCs w:val="24"/>
          <w:lang w:eastAsia="ru-RU"/>
        </w:rPr>
        <w:tab/>
        <w:t>В)γ</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5.</w:t>
      </w:r>
      <w:r w:rsidRPr="00EF78C6">
        <w:rPr>
          <w:rFonts w:ascii="Arial" w:eastAsia="Times New Roman" w:hAnsi="Arial" w:cs="Arial"/>
          <w:b/>
          <w:color w:val="000000"/>
          <w:sz w:val="24"/>
          <w:szCs w:val="24"/>
          <w:lang w:eastAsia="ru-RU"/>
        </w:rPr>
        <w:tab/>
        <w:t>Скрытое изображение траектории быстрой заряженной</w:t>
      </w:r>
      <w:r w:rsidRPr="00EF78C6">
        <w:rPr>
          <w:rFonts w:ascii="Arial" w:eastAsia="Times New Roman" w:hAnsi="Arial" w:cs="Arial"/>
          <w:b/>
          <w:color w:val="000000"/>
          <w:sz w:val="24"/>
          <w:szCs w:val="24"/>
          <w:lang w:eastAsia="ru-RU"/>
        </w:rPr>
        <w:br/>
        <w:t>частицы образуется в</w:t>
      </w:r>
    </w:p>
    <w:p w:rsidR="00EF78C6" w:rsidRPr="00EF78C6" w:rsidRDefault="00EF78C6" w:rsidP="00EF78C6">
      <w:pPr>
        <w:numPr>
          <w:ilvl w:val="0"/>
          <w:numId w:val="24"/>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счетчике Гейгера, Б) камере Вильсона,</w:t>
      </w:r>
    </w:p>
    <w:p w:rsidR="00EF78C6" w:rsidRPr="00EF78C6" w:rsidRDefault="00EF78C6" w:rsidP="00EF78C6">
      <w:pPr>
        <w:numPr>
          <w:ilvl w:val="0"/>
          <w:numId w:val="24"/>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пузырьковой камере, Г) толстослойной эмульсии,</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Д) экране, покрытом сернистым цинком.</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6.</w:t>
      </w:r>
      <w:r w:rsidRPr="00EF78C6">
        <w:rPr>
          <w:rFonts w:ascii="Arial" w:eastAsia="Times New Roman" w:hAnsi="Arial" w:cs="Arial"/>
          <w:b/>
          <w:color w:val="000000"/>
          <w:sz w:val="24"/>
          <w:szCs w:val="24"/>
          <w:lang w:eastAsia="ru-RU"/>
        </w:rPr>
        <w:tab/>
        <w:t>В процессе деления тяжелых ядер на осколки</w:t>
      </w:r>
    </w:p>
    <w:p w:rsidR="00EF78C6" w:rsidRPr="00EF78C6" w:rsidRDefault="00EF78C6" w:rsidP="00EF78C6">
      <w:pPr>
        <w:numPr>
          <w:ilvl w:val="0"/>
          <w:numId w:val="25"/>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освобождаются несколько нейтронов, Б) поглощаются несколько нейтронов,</w:t>
      </w:r>
    </w:p>
    <w:p w:rsidR="00EF78C6" w:rsidRPr="00EF78C6" w:rsidRDefault="00EF78C6" w:rsidP="00EF78C6">
      <w:pPr>
        <w:numPr>
          <w:ilvl w:val="0"/>
          <w:numId w:val="25"/>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нейтроны не поглощаются и не испускаются.</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7.</w:t>
      </w:r>
      <w:r w:rsidRPr="00EF78C6">
        <w:rPr>
          <w:rFonts w:ascii="Arial" w:eastAsia="Times New Roman" w:hAnsi="Arial" w:cs="Arial"/>
          <w:b/>
          <w:color w:val="000000"/>
          <w:sz w:val="24"/>
          <w:szCs w:val="24"/>
          <w:lang w:eastAsia="ru-RU"/>
        </w:rPr>
        <w:tab/>
        <w:t>При делении ядер урана освобождается примерно</w:t>
      </w:r>
      <w:r w:rsidRPr="00EF78C6">
        <w:rPr>
          <w:rFonts w:ascii="Arial" w:eastAsia="Times New Roman" w:hAnsi="Arial" w:cs="Arial"/>
          <w:b/>
          <w:color w:val="000000"/>
          <w:sz w:val="24"/>
          <w:szCs w:val="24"/>
          <w:lang w:eastAsia="ru-RU"/>
        </w:rPr>
        <w:br/>
        <w:t>200 МэВ энергии. Максимальная доля освобождающейся энер</w:t>
      </w:r>
      <w:r w:rsidRPr="00EF78C6">
        <w:rPr>
          <w:rFonts w:ascii="Arial" w:eastAsia="Times New Roman" w:hAnsi="Arial" w:cs="Arial"/>
          <w:b/>
          <w:color w:val="000000"/>
          <w:sz w:val="24"/>
          <w:szCs w:val="24"/>
          <w:lang w:eastAsia="ru-RU"/>
        </w:rPr>
        <w:softHyphen/>
        <w:t>гии приходится на</w:t>
      </w:r>
      <w:r w:rsidRPr="00EF78C6">
        <w:rPr>
          <w:rFonts w:ascii="Arial" w:eastAsia="Times New Roman" w:hAnsi="Arial" w:cs="Arial"/>
          <w:b/>
          <w:color w:val="000000"/>
          <w:sz w:val="24"/>
          <w:szCs w:val="24"/>
          <w:lang w:eastAsia="ru-RU"/>
        </w:rPr>
        <w:tab/>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А)энергию квантов,</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энергию радиоактивного излучения продуктов деления,-</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кинетическую энергию свободных нейтронов,</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кинетическую энергию осколков деления.</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bCs/>
          <w:i/>
          <w:iCs/>
          <w:color w:val="000000"/>
          <w:sz w:val="24"/>
          <w:szCs w:val="24"/>
          <w:lang w:eastAsia="ru-RU"/>
        </w:rPr>
        <w:t>ДОПОЛНИТЕ</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8.</w:t>
      </w:r>
      <w:r w:rsidRPr="00EF78C6">
        <w:rPr>
          <w:rFonts w:ascii="Arial" w:eastAsia="Times New Roman" w:hAnsi="Arial" w:cs="Arial"/>
          <w:b/>
          <w:color w:val="000000"/>
          <w:sz w:val="24"/>
          <w:szCs w:val="24"/>
          <w:lang w:eastAsia="ru-RU"/>
        </w:rPr>
        <w:tab/>
        <w:t xml:space="preserve">Число протонов в ядре изотопа кислорода </w:t>
      </w:r>
      <w:r w:rsidRPr="00EF78C6">
        <w:rPr>
          <w:rFonts w:ascii="Arial" w:eastAsia="Times New Roman" w:hAnsi="Arial" w:cs="Arial"/>
          <w:b/>
          <w:color w:val="000000"/>
          <w:sz w:val="24"/>
          <w:szCs w:val="24"/>
          <w:vertAlign w:val="superscript"/>
          <w:lang w:eastAsia="ru-RU"/>
        </w:rPr>
        <w:t xml:space="preserve">17 </w:t>
      </w:r>
      <w:r w:rsidRPr="00EF78C6">
        <w:rPr>
          <w:rFonts w:ascii="Arial" w:eastAsia="Times New Roman" w:hAnsi="Arial" w:cs="Arial"/>
          <w:b/>
          <w:color w:val="000000"/>
          <w:sz w:val="24"/>
          <w:szCs w:val="24"/>
          <w:vertAlign w:val="subscript"/>
          <w:lang w:eastAsia="ru-RU"/>
        </w:rPr>
        <w:t>8</w:t>
      </w:r>
      <w:r w:rsidRPr="00EF78C6">
        <w:rPr>
          <w:rFonts w:ascii="Arial" w:eastAsia="Times New Roman" w:hAnsi="Arial" w:cs="Arial"/>
          <w:b/>
          <w:color w:val="000000"/>
          <w:sz w:val="24"/>
          <w:szCs w:val="24"/>
          <w:lang w:val="en-US" w:eastAsia="ru-RU"/>
        </w:rPr>
        <w:t>O</w:t>
      </w:r>
      <w:r w:rsidRPr="00EF78C6">
        <w:rPr>
          <w:rFonts w:ascii="Arial" w:eastAsia="Times New Roman" w:hAnsi="Arial" w:cs="Arial"/>
          <w:b/>
          <w:color w:val="000000"/>
          <w:sz w:val="24"/>
          <w:szCs w:val="24"/>
          <w:lang w:eastAsia="ru-RU"/>
        </w:rPr>
        <w:t xml:space="preserve"> равно ____ .</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9.</w:t>
      </w:r>
      <w:r w:rsidRPr="00EF78C6">
        <w:rPr>
          <w:rFonts w:ascii="Arial" w:eastAsia="Times New Roman" w:hAnsi="Arial" w:cs="Arial"/>
          <w:b/>
          <w:color w:val="000000"/>
          <w:sz w:val="24"/>
          <w:szCs w:val="24"/>
          <w:lang w:eastAsia="ru-RU"/>
        </w:rPr>
        <w:tab/>
        <w:t>Элемент, в ядре атома которого содержится 19 протонов</w:t>
      </w:r>
      <w:r w:rsidRPr="00EF78C6">
        <w:rPr>
          <w:rFonts w:ascii="Arial" w:eastAsia="Times New Roman" w:hAnsi="Arial" w:cs="Arial"/>
          <w:b/>
          <w:color w:val="000000"/>
          <w:sz w:val="24"/>
          <w:szCs w:val="24"/>
          <w:lang w:eastAsia="ru-RU"/>
        </w:rPr>
        <w:br/>
        <w:t>и 20 нейтронов, называется</w:t>
      </w:r>
      <w:r w:rsidRPr="00EF78C6">
        <w:rPr>
          <w:rFonts w:ascii="Arial" w:eastAsia="Times New Roman" w:hAnsi="Arial" w:cs="Arial"/>
          <w:b/>
          <w:color w:val="000000"/>
          <w:sz w:val="24"/>
          <w:szCs w:val="24"/>
          <w:lang w:eastAsia="ru-RU"/>
        </w:rPr>
        <w:tab/>
        <w:t>.</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10. После α-распада и двух β-распадов атомное ядро изотопа</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vertAlign w:val="superscript"/>
          <w:lang w:eastAsia="ru-RU"/>
        </w:rPr>
        <w:t xml:space="preserve">214 </w:t>
      </w:r>
      <w:r w:rsidRPr="00EF78C6">
        <w:rPr>
          <w:rFonts w:ascii="Arial" w:eastAsia="Times New Roman" w:hAnsi="Arial" w:cs="Arial"/>
          <w:b/>
          <w:color w:val="000000"/>
          <w:sz w:val="24"/>
          <w:szCs w:val="24"/>
          <w:vertAlign w:val="subscript"/>
          <w:lang w:eastAsia="ru-RU"/>
        </w:rPr>
        <w:t>84</w:t>
      </w:r>
      <w:r w:rsidRPr="00EF78C6">
        <w:rPr>
          <w:rFonts w:ascii="Arial" w:eastAsia="Times New Roman" w:hAnsi="Arial" w:cs="Arial"/>
          <w:b/>
          <w:color w:val="000000"/>
          <w:sz w:val="24"/>
          <w:szCs w:val="24"/>
          <w:lang w:val="en-US" w:eastAsia="ru-RU"/>
        </w:rPr>
        <w:t>P</w:t>
      </w:r>
      <w:r w:rsidRPr="00EF78C6">
        <w:rPr>
          <w:rFonts w:ascii="Arial" w:eastAsia="Times New Roman" w:hAnsi="Arial" w:cs="Arial"/>
          <w:b/>
          <w:color w:val="000000"/>
          <w:sz w:val="24"/>
          <w:szCs w:val="24"/>
          <w:lang w:eastAsia="ru-RU"/>
        </w:rPr>
        <w:t>о будет иметь массовое число</w:t>
      </w:r>
      <w:r w:rsidRPr="00EF78C6">
        <w:rPr>
          <w:rFonts w:ascii="Arial" w:eastAsia="Times New Roman" w:hAnsi="Arial" w:cs="Arial"/>
          <w:b/>
          <w:color w:val="000000"/>
          <w:sz w:val="24"/>
          <w:szCs w:val="24"/>
          <w:lang w:eastAsia="ru-RU"/>
        </w:rPr>
        <w:tab/>
        <w:t>.</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11. Вторым продуктом ядерной реакции  </w:t>
      </w:r>
      <w:r w:rsidRPr="00EF78C6">
        <w:rPr>
          <w:rFonts w:ascii="Arial" w:eastAsia="Times New Roman" w:hAnsi="Arial" w:cs="Arial"/>
          <w:b/>
          <w:color w:val="000000"/>
          <w:sz w:val="24"/>
          <w:szCs w:val="24"/>
          <w:vertAlign w:val="superscript"/>
          <w:lang w:eastAsia="ru-RU"/>
        </w:rPr>
        <w:t xml:space="preserve">9 </w:t>
      </w:r>
      <w:r w:rsidRPr="00EF78C6">
        <w:rPr>
          <w:rFonts w:ascii="Arial" w:eastAsia="Times New Roman" w:hAnsi="Arial" w:cs="Arial"/>
          <w:b/>
          <w:color w:val="000000"/>
          <w:sz w:val="24"/>
          <w:szCs w:val="24"/>
          <w:vertAlign w:val="subscript"/>
          <w:lang w:eastAsia="ru-RU"/>
        </w:rPr>
        <w:t>4</w:t>
      </w:r>
      <w:r w:rsidRPr="00EF78C6">
        <w:rPr>
          <w:rFonts w:ascii="Arial" w:eastAsia="Times New Roman" w:hAnsi="Arial" w:cs="Arial"/>
          <w:b/>
          <w:color w:val="000000"/>
          <w:sz w:val="24"/>
          <w:szCs w:val="24"/>
          <w:lang w:eastAsia="ru-RU"/>
        </w:rPr>
        <w:t xml:space="preserve">Ве + </w:t>
      </w:r>
      <w:r w:rsidRPr="00EF78C6">
        <w:rPr>
          <w:rFonts w:ascii="Arial" w:eastAsia="Times New Roman" w:hAnsi="Arial" w:cs="Arial"/>
          <w:b/>
          <w:color w:val="000000"/>
          <w:sz w:val="24"/>
          <w:szCs w:val="24"/>
          <w:vertAlign w:val="superscript"/>
          <w:lang w:eastAsia="ru-RU"/>
        </w:rPr>
        <w:t xml:space="preserve">4 </w:t>
      </w:r>
      <w:r w:rsidRPr="00EF78C6">
        <w:rPr>
          <w:rFonts w:ascii="Arial" w:eastAsia="Times New Roman" w:hAnsi="Arial" w:cs="Arial"/>
          <w:b/>
          <w:color w:val="000000"/>
          <w:sz w:val="24"/>
          <w:szCs w:val="24"/>
          <w:vertAlign w:val="subscript"/>
          <w:lang w:eastAsia="ru-RU"/>
        </w:rPr>
        <w:t>2</w:t>
      </w:r>
      <w:r w:rsidRPr="00EF78C6">
        <w:rPr>
          <w:rFonts w:ascii="Arial" w:eastAsia="Times New Roman" w:hAnsi="Arial" w:cs="Arial"/>
          <w:b/>
          <w:color w:val="000000"/>
          <w:sz w:val="24"/>
          <w:szCs w:val="24"/>
          <w:lang w:eastAsia="ru-RU"/>
        </w:rPr>
        <w:t>Не =</w:t>
      </w:r>
      <w:r w:rsidRPr="00EF78C6">
        <w:rPr>
          <w:rFonts w:ascii="Arial" w:eastAsia="Times New Roman" w:hAnsi="Arial" w:cs="Arial"/>
          <w:b/>
          <w:color w:val="000000"/>
          <w:sz w:val="24"/>
          <w:szCs w:val="24"/>
          <w:vertAlign w:val="superscript"/>
          <w:lang w:eastAsia="ru-RU"/>
        </w:rPr>
        <w:t xml:space="preserve"> 12 </w:t>
      </w:r>
      <w:r w:rsidRPr="00EF78C6">
        <w:rPr>
          <w:rFonts w:ascii="Arial" w:eastAsia="Times New Roman" w:hAnsi="Arial" w:cs="Arial"/>
          <w:b/>
          <w:color w:val="000000"/>
          <w:sz w:val="24"/>
          <w:szCs w:val="24"/>
          <w:vertAlign w:val="subscript"/>
          <w:lang w:eastAsia="ru-RU"/>
        </w:rPr>
        <w:t>6</w:t>
      </w:r>
      <w:r w:rsidRPr="00EF78C6">
        <w:rPr>
          <w:rFonts w:ascii="Arial" w:eastAsia="Times New Roman" w:hAnsi="Arial" w:cs="Arial"/>
          <w:b/>
          <w:color w:val="000000"/>
          <w:sz w:val="24"/>
          <w:szCs w:val="24"/>
          <w:lang w:eastAsia="ru-RU"/>
        </w:rPr>
        <w:t>С + ? является ______.</w:t>
      </w:r>
      <w:r w:rsidRPr="00EF78C6">
        <w:rPr>
          <w:rFonts w:ascii="Arial" w:eastAsia="Times New Roman" w:hAnsi="Arial" w:cs="Arial"/>
          <w:b/>
          <w:color w:val="000000"/>
          <w:sz w:val="24"/>
          <w:szCs w:val="24"/>
          <w:lang w:eastAsia="ru-RU"/>
        </w:rPr>
        <w:tab/>
        <w:t>.</w:t>
      </w:r>
      <w:r w:rsidRPr="00EF78C6">
        <w:rPr>
          <w:rFonts w:ascii="Arial" w:eastAsia="Times New Roman" w:hAnsi="Arial" w:cs="Arial"/>
          <w:b/>
          <w:color w:val="000000"/>
          <w:sz w:val="24"/>
          <w:szCs w:val="24"/>
          <w:lang w:eastAsia="ru-RU"/>
        </w:rPr>
        <w:br/>
        <w:t xml:space="preserve">12.     ? + </w:t>
      </w:r>
      <w:r w:rsidRPr="00EF78C6">
        <w:rPr>
          <w:rFonts w:ascii="Arial" w:eastAsia="Times New Roman" w:hAnsi="Arial" w:cs="Arial"/>
          <w:b/>
          <w:color w:val="000000"/>
          <w:sz w:val="24"/>
          <w:szCs w:val="24"/>
          <w:vertAlign w:val="superscript"/>
          <w:lang w:eastAsia="ru-RU"/>
        </w:rPr>
        <w:t xml:space="preserve">4 </w:t>
      </w:r>
      <w:r w:rsidRPr="00EF78C6">
        <w:rPr>
          <w:rFonts w:ascii="Arial" w:eastAsia="Times New Roman" w:hAnsi="Arial" w:cs="Arial"/>
          <w:b/>
          <w:color w:val="000000"/>
          <w:sz w:val="24"/>
          <w:szCs w:val="24"/>
          <w:vertAlign w:val="subscript"/>
          <w:lang w:eastAsia="ru-RU"/>
        </w:rPr>
        <w:t>2</w:t>
      </w:r>
      <w:r w:rsidRPr="00EF78C6">
        <w:rPr>
          <w:rFonts w:ascii="Arial" w:eastAsia="Times New Roman" w:hAnsi="Arial" w:cs="Arial"/>
          <w:b/>
          <w:color w:val="000000"/>
          <w:sz w:val="24"/>
          <w:szCs w:val="24"/>
          <w:lang w:val="en-US" w:eastAsia="ru-RU"/>
        </w:rPr>
        <w:t>He</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30 </w:t>
      </w:r>
      <w:r w:rsidRPr="00EF78C6">
        <w:rPr>
          <w:rFonts w:ascii="Arial" w:eastAsia="Times New Roman" w:hAnsi="Arial" w:cs="Arial"/>
          <w:b/>
          <w:color w:val="000000"/>
          <w:sz w:val="24"/>
          <w:szCs w:val="24"/>
          <w:vertAlign w:val="subscript"/>
          <w:lang w:eastAsia="ru-RU"/>
        </w:rPr>
        <w:t>14</w:t>
      </w:r>
      <w:r w:rsidRPr="00EF78C6">
        <w:rPr>
          <w:rFonts w:ascii="Arial" w:eastAsia="Times New Roman" w:hAnsi="Arial" w:cs="Arial"/>
          <w:b/>
          <w:color w:val="000000"/>
          <w:sz w:val="24"/>
          <w:szCs w:val="24"/>
          <w:lang w:val="en-US" w:eastAsia="ru-RU"/>
        </w:rPr>
        <w:t>Si</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1 </w:t>
      </w:r>
      <w:r w:rsidRPr="00EF78C6">
        <w:rPr>
          <w:rFonts w:ascii="Arial" w:eastAsia="Times New Roman" w:hAnsi="Arial" w:cs="Arial"/>
          <w:b/>
          <w:color w:val="000000"/>
          <w:sz w:val="24"/>
          <w:szCs w:val="24"/>
          <w:vertAlign w:val="subscript"/>
          <w:lang w:eastAsia="ru-RU"/>
        </w:rPr>
        <w:t>1</w:t>
      </w:r>
      <w:r w:rsidRPr="00EF78C6">
        <w:rPr>
          <w:rFonts w:ascii="Arial" w:eastAsia="Times New Roman" w:hAnsi="Arial" w:cs="Arial"/>
          <w:b/>
          <w:color w:val="000000"/>
          <w:sz w:val="24"/>
          <w:szCs w:val="24"/>
          <w:lang w:val="en-US" w:eastAsia="ru-RU"/>
        </w:rPr>
        <w:t>H</w:t>
      </w:r>
      <w:r w:rsidRPr="00EF78C6">
        <w:rPr>
          <w:rFonts w:ascii="Arial" w:eastAsia="Times New Roman" w:hAnsi="Arial" w:cs="Arial"/>
          <w:b/>
          <w:color w:val="000000"/>
          <w:sz w:val="24"/>
          <w:szCs w:val="24"/>
          <w:lang w:eastAsia="ru-RU"/>
        </w:rPr>
        <w:br/>
      </w:r>
      <w:r w:rsidRPr="00EF78C6">
        <w:rPr>
          <w:rFonts w:ascii="Arial" w:eastAsia="Times New Roman" w:hAnsi="Arial" w:cs="Arial"/>
          <w:b/>
          <w:bCs/>
          <w:color w:val="000000"/>
          <w:sz w:val="24"/>
          <w:szCs w:val="24"/>
          <w:lang w:eastAsia="ru-RU"/>
        </w:rPr>
        <w:t xml:space="preserve">2 </w:t>
      </w:r>
      <w:r w:rsidRPr="00EF78C6">
        <w:rPr>
          <w:rFonts w:ascii="Arial" w:eastAsia="Times New Roman" w:hAnsi="Arial" w:cs="Arial"/>
          <w:b/>
          <w:bCs/>
          <w:i/>
          <w:iCs/>
          <w:color w:val="000000"/>
          <w:sz w:val="24"/>
          <w:szCs w:val="24"/>
          <w:lang w:eastAsia="ru-RU"/>
        </w:rPr>
        <w:t>вариант</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w:t>
      </w:r>
      <w:r w:rsidRPr="00EF78C6">
        <w:rPr>
          <w:rFonts w:ascii="Arial" w:eastAsia="Times New Roman" w:hAnsi="Arial" w:cs="Arial"/>
          <w:b/>
          <w:color w:val="000000"/>
          <w:sz w:val="24"/>
          <w:szCs w:val="24"/>
          <w:lang w:eastAsia="ru-RU"/>
        </w:rPr>
        <w:tab/>
        <w:t>Заряд ядра атома определяется числом</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протонов,       Б) нейтронов,      В) протонов и нейтронов.</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2.</w:t>
      </w:r>
      <w:r w:rsidRPr="00EF78C6">
        <w:rPr>
          <w:rFonts w:ascii="Arial" w:eastAsia="Times New Roman" w:hAnsi="Arial" w:cs="Arial"/>
          <w:b/>
          <w:color w:val="000000"/>
          <w:sz w:val="24"/>
          <w:szCs w:val="24"/>
          <w:lang w:eastAsia="ru-RU"/>
        </w:rPr>
        <w:tab/>
        <w:t>Реакция деления ядер урана протекает</w:t>
      </w:r>
    </w:p>
    <w:p w:rsidR="00EF78C6" w:rsidRPr="00EF78C6" w:rsidRDefault="00EF78C6" w:rsidP="00EF78C6">
      <w:pPr>
        <w:numPr>
          <w:ilvl w:val="0"/>
          <w:numId w:val="26"/>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с выделением энергии, Б) с поглощением энергии, </w:t>
      </w:r>
    </w:p>
    <w:p w:rsidR="00EF78C6" w:rsidRPr="00EF78C6" w:rsidRDefault="00EF78C6" w:rsidP="00EF78C6">
      <w:pPr>
        <w:numPr>
          <w:ilvl w:val="0"/>
          <w:numId w:val="26"/>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как с поглощением, так и с выделением энергии,</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 Г) без выделения и поглощения энергии.</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3.</w:t>
      </w:r>
      <w:r w:rsidRPr="00EF78C6">
        <w:rPr>
          <w:rFonts w:ascii="Arial" w:eastAsia="Times New Roman" w:hAnsi="Arial" w:cs="Arial"/>
          <w:b/>
          <w:color w:val="000000"/>
          <w:sz w:val="24"/>
          <w:szCs w:val="24"/>
          <w:lang w:eastAsia="ru-RU"/>
        </w:rPr>
        <w:tab/>
        <w:t>Состав ядра изменяет излучение</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Б)β</w:t>
      </w:r>
      <w:r w:rsidRPr="00EF78C6">
        <w:rPr>
          <w:rFonts w:ascii="Arial" w:eastAsia="Times New Roman" w:hAnsi="Arial" w:cs="Arial"/>
          <w:color w:val="000000"/>
          <w:sz w:val="24"/>
          <w:szCs w:val="24"/>
          <w:lang w:eastAsia="ru-RU"/>
        </w:rPr>
        <w:tab/>
        <w:t>В) α  и β                  Г)γ</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4.</w:t>
      </w:r>
      <w:r w:rsidRPr="00EF78C6">
        <w:rPr>
          <w:rFonts w:ascii="Arial" w:eastAsia="Times New Roman" w:hAnsi="Arial" w:cs="Arial"/>
          <w:b/>
          <w:color w:val="000000"/>
          <w:sz w:val="24"/>
          <w:szCs w:val="24"/>
          <w:lang w:eastAsia="ru-RU"/>
        </w:rPr>
        <w:tab/>
        <w:t>Порядковый номер элемента в результате излучения γ -кванта ядром равен</w:t>
      </w:r>
    </w:p>
    <w:p w:rsidR="00EF78C6" w:rsidRPr="007504AD" w:rsidRDefault="00EF78C6" w:rsidP="00EF78C6">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val="en-US" w:eastAsia="ru-RU"/>
        </w:rPr>
        <w:t>A</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Г</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-1</w:t>
      </w:r>
    </w:p>
    <w:p w:rsidR="00EF78C6" w:rsidRPr="007504AD" w:rsidRDefault="00EF78C6" w:rsidP="00EF78C6">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eastAsia="ru-RU"/>
        </w:rPr>
        <w:t>Б</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-2</w:t>
      </w:r>
      <w:r w:rsidRPr="007504AD">
        <w:rPr>
          <w:rFonts w:ascii="Arial" w:eastAsia="Times New Roman" w:hAnsi="Arial" w:cs="Arial"/>
          <w:color w:val="000000"/>
          <w:sz w:val="24"/>
          <w:szCs w:val="24"/>
          <w:lang w:val="en-US" w:eastAsia="ru-RU"/>
        </w:rPr>
        <w:tab/>
      </w:r>
      <w:r w:rsidRPr="00EF78C6">
        <w:rPr>
          <w:rFonts w:ascii="Arial" w:eastAsia="Times New Roman" w:hAnsi="Arial" w:cs="Arial"/>
          <w:color w:val="000000"/>
          <w:sz w:val="24"/>
          <w:szCs w:val="24"/>
          <w:lang w:eastAsia="ru-RU"/>
        </w:rPr>
        <w:t>Д</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p>
    <w:p w:rsidR="00EF78C6" w:rsidRPr="007504AD" w:rsidRDefault="00EF78C6" w:rsidP="00EF78C6">
      <w:pPr>
        <w:shd w:val="clear" w:color="auto" w:fill="FFFFFF"/>
        <w:spacing w:line="400" w:lineRule="atLeast"/>
        <w:ind w:left="720"/>
        <w:textAlignment w:val="baseline"/>
        <w:rPr>
          <w:rFonts w:ascii="Arial" w:eastAsia="Times New Roman" w:hAnsi="Arial" w:cs="Arial"/>
          <w:color w:val="000000"/>
          <w:sz w:val="24"/>
          <w:szCs w:val="24"/>
          <w:lang w:val="en-US" w:eastAsia="ru-RU"/>
        </w:rPr>
      </w:pPr>
      <w:r w:rsidRPr="00EF78C6">
        <w:rPr>
          <w:rFonts w:ascii="Arial" w:eastAsia="Times New Roman" w:hAnsi="Arial" w:cs="Arial"/>
          <w:color w:val="000000"/>
          <w:sz w:val="24"/>
          <w:szCs w:val="24"/>
          <w:lang w:val="en-US" w:eastAsia="ru-RU"/>
        </w:rPr>
        <w:t>B</w:t>
      </w:r>
      <w:r w:rsidRPr="007504AD">
        <w:rPr>
          <w:rFonts w:ascii="Arial" w:eastAsia="Times New Roman" w:hAnsi="Arial" w:cs="Arial"/>
          <w:color w:val="000000"/>
          <w:sz w:val="24"/>
          <w:szCs w:val="24"/>
          <w:lang w:val="en-US" w:eastAsia="ru-RU"/>
        </w:rPr>
        <w:t>)</w:t>
      </w:r>
      <w:r w:rsidRPr="00EF78C6">
        <w:rPr>
          <w:rFonts w:ascii="Arial" w:eastAsia="Times New Roman" w:hAnsi="Arial" w:cs="Arial"/>
          <w:color w:val="000000"/>
          <w:sz w:val="24"/>
          <w:szCs w:val="24"/>
          <w:lang w:val="en-US" w:eastAsia="ru-RU"/>
        </w:rPr>
        <w:t>Z</w:t>
      </w:r>
      <w:r w:rsidRPr="007504AD">
        <w:rPr>
          <w:rFonts w:ascii="Arial" w:eastAsia="Times New Roman" w:hAnsi="Arial" w:cs="Arial"/>
          <w:color w:val="000000"/>
          <w:sz w:val="24"/>
          <w:szCs w:val="24"/>
          <w:lang w:val="en-US" w:eastAsia="ru-RU"/>
        </w:rPr>
        <w:t xml:space="preserve"> + 1</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lastRenderedPageBreak/>
        <w:t>5.</w:t>
      </w:r>
      <w:r w:rsidRPr="00EF78C6">
        <w:rPr>
          <w:rFonts w:ascii="Arial" w:eastAsia="Times New Roman" w:hAnsi="Arial" w:cs="Arial"/>
          <w:b/>
          <w:color w:val="000000"/>
          <w:sz w:val="24"/>
          <w:szCs w:val="24"/>
          <w:lang w:eastAsia="ru-RU"/>
        </w:rPr>
        <w:tab/>
        <w:t>Наибольшей проникающей способностью обладает излу</w:t>
      </w:r>
      <w:r w:rsidRPr="00EF78C6">
        <w:rPr>
          <w:rFonts w:ascii="Arial" w:eastAsia="Times New Roman" w:hAnsi="Arial" w:cs="Arial"/>
          <w:b/>
          <w:color w:val="000000"/>
          <w:sz w:val="24"/>
          <w:szCs w:val="24"/>
          <w:lang w:eastAsia="ru-RU"/>
        </w:rPr>
        <w:softHyphen/>
        <w:t>чение типа</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Б)β</w:t>
      </w:r>
      <w:r w:rsidRPr="00EF78C6">
        <w:rPr>
          <w:rFonts w:ascii="Arial" w:eastAsia="Times New Roman" w:hAnsi="Arial" w:cs="Arial"/>
          <w:color w:val="000000"/>
          <w:sz w:val="24"/>
          <w:szCs w:val="24"/>
          <w:lang w:eastAsia="ru-RU"/>
        </w:rPr>
        <w:tab/>
        <w:t>В)γ</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6.</w:t>
      </w:r>
      <w:r w:rsidRPr="00EF78C6">
        <w:rPr>
          <w:rFonts w:ascii="Arial" w:eastAsia="Times New Roman" w:hAnsi="Arial" w:cs="Arial"/>
          <w:b/>
          <w:color w:val="000000"/>
          <w:sz w:val="24"/>
          <w:szCs w:val="24"/>
          <w:lang w:eastAsia="ru-RU"/>
        </w:rPr>
        <w:tab/>
        <w:t>Если количество нейтронов в новом поколении будет та</w:t>
      </w:r>
      <w:r w:rsidRPr="00EF78C6">
        <w:rPr>
          <w:rFonts w:ascii="Arial" w:eastAsia="Times New Roman" w:hAnsi="Arial" w:cs="Arial"/>
          <w:b/>
          <w:color w:val="000000"/>
          <w:sz w:val="24"/>
          <w:szCs w:val="24"/>
          <w:lang w:eastAsia="ru-RU"/>
        </w:rPr>
        <w:softHyphen/>
        <w:t>ким же, как и в предыдущем, то цепная реакция будет</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неуправляемой,   Б) управляемой,      В) затухающей.</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7.</w:t>
      </w:r>
      <w:r w:rsidRPr="00EF78C6">
        <w:rPr>
          <w:rFonts w:ascii="Arial" w:eastAsia="Times New Roman" w:hAnsi="Arial" w:cs="Arial"/>
          <w:b/>
          <w:color w:val="000000"/>
          <w:sz w:val="24"/>
          <w:szCs w:val="24"/>
          <w:lang w:eastAsia="ru-RU"/>
        </w:rPr>
        <w:tab/>
        <w:t>Частью модели атома по Резерфорду является утверж</w:t>
      </w:r>
      <w:r w:rsidRPr="00EF78C6">
        <w:rPr>
          <w:rFonts w:ascii="Arial" w:eastAsia="Times New Roman" w:hAnsi="Arial" w:cs="Arial"/>
          <w:b/>
          <w:color w:val="000000"/>
          <w:sz w:val="24"/>
          <w:szCs w:val="24"/>
          <w:lang w:eastAsia="ru-RU"/>
        </w:rPr>
        <w:softHyphen/>
        <w:t>дение</w:t>
      </w:r>
    </w:p>
    <w:p w:rsidR="00EF78C6" w:rsidRPr="00EF78C6" w:rsidRDefault="00EF78C6" w:rsidP="00EF78C6">
      <w:pPr>
        <w:numPr>
          <w:ilvl w:val="0"/>
          <w:numId w:val="2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в нейтральном атоме имеется положительно заряженное ядро, в котором сосредоточена большая часть массы атома.</w:t>
      </w:r>
    </w:p>
    <w:p w:rsidR="00EF78C6" w:rsidRPr="00EF78C6" w:rsidRDefault="00EF78C6" w:rsidP="00EF78C6">
      <w:pPr>
        <w:numPr>
          <w:ilvl w:val="0"/>
          <w:numId w:val="2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электроны в атоме движутся вокруг ядра по круговым ор</w:t>
      </w:r>
      <w:r w:rsidRPr="00EF78C6">
        <w:rPr>
          <w:rFonts w:ascii="Arial" w:eastAsia="Times New Roman" w:hAnsi="Arial" w:cs="Arial"/>
          <w:b/>
          <w:color w:val="000000"/>
          <w:sz w:val="24"/>
          <w:szCs w:val="24"/>
          <w:lang w:eastAsia="ru-RU"/>
        </w:rPr>
        <w:softHyphen/>
        <w:t>битам.</w:t>
      </w:r>
    </w:p>
    <w:p w:rsidR="00EF78C6" w:rsidRPr="00EF78C6" w:rsidRDefault="00EF78C6" w:rsidP="00EF78C6">
      <w:pPr>
        <w:numPr>
          <w:ilvl w:val="0"/>
          <w:numId w:val="2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атом меняет свою энергию только путем перехода из од</w:t>
      </w:r>
      <w:r w:rsidRPr="00EF78C6">
        <w:rPr>
          <w:rFonts w:ascii="Arial" w:eastAsia="Times New Roman" w:hAnsi="Arial" w:cs="Arial"/>
          <w:b/>
          <w:color w:val="000000"/>
          <w:sz w:val="24"/>
          <w:szCs w:val="24"/>
          <w:lang w:eastAsia="ru-RU"/>
        </w:rPr>
        <w:softHyphen/>
        <w:t>ного квантового состояния в другое.</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w:t>
      </w:r>
      <w:r w:rsidRPr="00EF78C6">
        <w:rPr>
          <w:rFonts w:ascii="Arial" w:eastAsia="Times New Roman" w:hAnsi="Arial" w:cs="Arial"/>
          <w:color w:val="000000"/>
          <w:sz w:val="24"/>
          <w:szCs w:val="24"/>
          <w:lang w:eastAsia="ru-RU"/>
        </w:rPr>
        <w:tab/>
        <w:t>Г) 1 и 2</w:t>
      </w:r>
      <w:r w:rsidRPr="00EF78C6">
        <w:rPr>
          <w:rFonts w:ascii="Arial" w:eastAsia="Times New Roman" w:hAnsi="Arial" w:cs="Arial"/>
          <w:color w:val="000000"/>
          <w:sz w:val="24"/>
          <w:szCs w:val="24"/>
          <w:lang w:eastAsia="ru-RU"/>
        </w:rPr>
        <w:tab/>
        <w:t>Е) 2 и 3</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2</w:t>
      </w:r>
      <w:r w:rsidRPr="00EF78C6">
        <w:rPr>
          <w:rFonts w:ascii="Arial" w:eastAsia="Times New Roman" w:hAnsi="Arial" w:cs="Arial"/>
          <w:color w:val="000000"/>
          <w:sz w:val="24"/>
          <w:szCs w:val="24"/>
          <w:lang w:eastAsia="ru-RU"/>
        </w:rPr>
        <w:tab/>
        <w:t>Д) 1 и 3</w:t>
      </w:r>
      <w:r w:rsidRPr="00EF78C6">
        <w:rPr>
          <w:rFonts w:ascii="Arial" w:eastAsia="Times New Roman" w:hAnsi="Arial" w:cs="Arial"/>
          <w:color w:val="000000"/>
          <w:sz w:val="24"/>
          <w:szCs w:val="24"/>
          <w:lang w:eastAsia="ru-RU"/>
        </w:rPr>
        <w:tab/>
        <w:t>Ж) 1, 2 и 3</w:t>
      </w:r>
    </w:p>
    <w:p w:rsidR="00EF78C6" w:rsidRPr="00EF78C6" w:rsidRDefault="00EF78C6" w:rsidP="00EF78C6">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В)3</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i/>
          <w:iCs/>
          <w:color w:val="000000"/>
          <w:sz w:val="24"/>
          <w:szCs w:val="24"/>
          <w:lang w:eastAsia="ru-RU"/>
        </w:rPr>
        <w:t xml:space="preserve">                                        ДОПОЛНИТЕ</w:t>
      </w:r>
      <w:r w:rsidRPr="00EF78C6">
        <w:rPr>
          <w:rFonts w:ascii="Arial" w:eastAsia="Times New Roman" w:hAnsi="Arial" w:cs="Arial"/>
          <w:b/>
          <w:color w:val="000000"/>
          <w:sz w:val="24"/>
          <w:szCs w:val="24"/>
          <w:lang w:eastAsia="ru-RU"/>
        </w:rPr>
        <w:br/>
        <w:t xml:space="preserve">8. Число нейтронов в ядре изотопа неона </w:t>
      </w:r>
      <w:r w:rsidRPr="00EF78C6">
        <w:rPr>
          <w:rFonts w:ascii="Arial" w:eastAsia="Times New Roman" w:hAnsi="Arial" w:cs="Arial"/>
          <w:b/>
          <w:i/>
          <w:iCs/>
          <w:color w:val="000000"/>
          <w:sz w:val="24"/>
          <w:szCs w:val="24"/>
          <w:lang w:eastAsia="ru-RU"/>
        </w:rPr>
        <w:t xml:space="preserve"> </w:t>
      </w:r>
      <w:r w:rsidRPr="00EF78C6">
        <w:rPr>
          <w:rFonts w:ascii="Arial" w:eastAsia="Times New Roman" w:hAnsi="Arial" w:cs="Arial"/>
          <w:b/>
          <w:iCs/>
          <w:color w:val="000000"/>
          <w:sz w:val="24"/>
          <w:szCs w:val="24"/>
          <w:vertAlign w:val="superscript"/>
          <w:lang w:eastAsia="ru-RU"/>
        </w:rPr>
        <w:t xml:space="preserve">21 </w:t>
      </w:r>
      <w:r w:rsidRPr="00EF78C6">
        <w:rPr>
          <w:rFonts w:ascii="Arial" w:eastAsia="Times New Roman" w:hAnsi="Arial" w:cs="Arial"/>
          <w:b/>
          <w:iCs/>
          <w:color w:val="000000"/>
          <w:sz w:val="24"/>
          <w:szCs w:val="24"/>
          <w:vertAlign w:val="subscript"/>
          <w:lang w:eastAsia="ru-RU"/>
        </w:rPr>
        <w:t>10</w:t>
      </w:r>
      <w:r w:rsidRPr="00EF78C6">
        <w:rPr>
          <w:rFonts w:ascii="Arial" w:eastAsia="Times New Roman" w:hAnsi="Arial" w:cs="Arial"/>
          <w:b/>
          <w:color w:val="000000"/>
          <w:sz w:val="24"/>
          <w:szCs w:val="24"/>
          <w:lang w:val="en-US" w:eastAsia="ru-RU"/>
        </w:rPr>
        <w:t>Ne</w:t>
      </w:r>
      <w:r w:rsidRPr="00EF78C6">
        <w:rPr>
          <w:rFonts w:ascii="Arial" w:eastAsia="Times New Roman" w:hAnsi="Arial" w:cs="Arial"/>
          <w:b/>
          <w:color w:val="000000"/>
          <w:sz w:val="24"/>
          <w:szCs w:val="24"/>
          <w:lang w:eastAsia="ru-RU"/>
        </w:rPr>
        <w:t xml:space="preserve"> равно_____.</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9.</w:t>
      </w:r>
      <w:r w:rsidRPr="00EF78C6">
        <w:rPr>
          <w:rFonts w:ascii="Arial" w:eastAsia="Times New Roman" w:hAnsi="Arial" w:cs="Arial"/>
          <w:b/>
          <w:color w:val="000000"/>
          <w:sz w:val="24"/>
          <w:szCs w:val="24"/>
          <w:lang w:eastAsia="ru-RU"/>
        </w:rPr>
        <w:tab/>
        <w:t>Элемент, в ядре атома которого содержится 23 протона и 28 нейтронов, называется ______</w:t>
      </w:r>
      <w:r w:rsidRPr="00EF78C6">
        <w:rPr>
          <w:rFonts w:ascii="Arial" w:eastAsia="Times New Roman" w:hAnsi="Arial" w:cs="Arial"/>
          <w:b/>
          <w:color w:val="000000"/>
          <w:sz w:val="24"/>
          <w:szCs w:val="24"/>
          <w:lang w:eastAsia="ru-RU"/>
        </w:rPr>
        <w:tab/>
        <w:t>.</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10.</w:t>
      </w:r>
      <w:r w:rsidRPr="00EF78C6">
        <w:rPr>
          <w:rFonts w:ascii="Arial" w:eastAsia="Times New Roman" w:hAnsi="Arial" w:cs="Arial"/>
          <w:b/>
          <w:color w:val="000000"/>
          <w:sz w:val="24"/>
          <w:szCs w:val="24"/>
          <w:lang w:eastAsia="ru-RU"/>
        </w:rPr>
        <w:tab/>
        <w:t xml:space="preserve">После альфа-распада и двух бета-распадов атомное ядро изотопа </w:t>
      </w:r>
      <w:r w:rsidRPr="00EF78C6">
        <w:rPr>
          <w:rFonts w:ascii="Arial" w:eastAsia="Times New Roman" w:hAnsi="Arial" w:cs="Arial"/>
          <w:b/>
          <w:color w:val="000000"/>
          <w:sz w:val="24"/>
          <w:szCs w:val="24"/>
          <w:vertAlign w:val="superscript"/>
          <w:lang w:eastAsia="ru-RU"/>
        </w:rPr>
        <w:t xml:space="preserve">131 </w:t>
      </w:r>
      <w:r w:rsidRPr="00EF78C6">
        <w:rPr>
          <w:rFonts w:ascii="Arial" w:eastAsia="Times New Roman" w:hAnsi="Arial" w:cs="Arial"/>
          <w:b/>
          <w:color w:val="000000"/>
          <w:sz w:val="24"/>
          <w:szCs w:val="24"/>
          <w:vertAlign w:val="subscript"/>
          <w:lang w:eastAsia="ru-RU"/>
        </w:rPr>
        <w:t>53</w:t>
      </w:r>
      <w:r w:rsidRPr="00EF78C6">
        <w:rPr>
          <w:rFonts w:ascii="Arial" w:eastAsia="Times New Roman" w:hAnsi="Arial" w:cs="Arial"/>
          <w:b/>
          <w:color w:val="000000"/>
          <w:sz w:val="24"/>
          <w:szCs w:val="24"/>
          <w:lang w:val="en-US" w:eastAsia="ru-RU"/>
        </w:rPr>
        <w:t>J</w:t>
      </w:r>
      <w:r w:rsidRPr="00EF78C6">
        <w:rPr>
          <w:rFonts w:ascii="Arial" w:eastAsia="Times New Roman" w:hAnsi="Arial" w:cs="Arial"/>
          <w:b/>
          <w:color w:val="000000"/>
          <w:sz w:val="24"/>
          <w:szCs w:val="24"/>
          <w:lang w:eastAsia="ru-RU"/>
        </w:rPr>
        <w:t>будет иметь заряд ___.</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11.</w:t>
      </w:r>
      <w:r w:rsidRPr="00EF78C6">
        <w:rPr>
          <w:rFonts w:ascii="Arial" w:eastAsia="Times New Roman" w:hAnsi="Arial" w:cs="Arial"/>
          <w:b/>
          <w:color w:val="000000"/>
          <w:sz w:val="24"/>
          <w:szCs w:val="24"/>
          <w:lang w:eastAsia="ru-RU"/>
        </w:rPr>
        <w:tab/>
        <w:t xml:space="preserve">Вторым продуктом ядерной реакции </w:t>
      </w:r>
      <w:r w:rsidRPr="00EF78C6">
        <w:rPr>
          <w:rFonts w:ascii="Arial" w:eastAsia="Times New Roman" w:hAnsi="Arial" w:cs="Arial"/>
          <w:b/>
          <w:color w:val="000000"/>
          <w:sz w:val="24"/>
          <w:szCs w:val="24"/>
          <w:vertAlign w:val="superscript"/>
          <w:lang w:eastAsia="ru-RU"/>
        </w:rPr>
        <w:t xml:space="preserve">56 </w:t>
      </w:r>
      <w:r w:rsidRPr="00EF78C6">
        <w:rPr>
          <w:rFonts w:ascii="Arial" w:eastAsia="Times New Roman" w:hAnsi="Arial" w:cs="Arial"/>
          <w:b/>
          <w:color w:val="000000"/>
          <w:sz w:val="24"/>
          <w:szCs w:val="24"/>
          <w:vertAlign w:val="subscript"/>
          <w:lang w:eastAsia="ru-RU"/>
        </w:rPr>
        <w:t>26</w:t>
      </w:r>
      <w:r w:rsidRPr="00EF78C6">
        <w:rPr>
          <w:rFonts w:ascii="Arial" w:eastAsia="Times New Roman" w:hAnsi="Arial" w:cs="Arial"/>
          <w:b/>
          <w:color w:val="000000"/>
          <w:sz w:val="24"/>
          <w:szCs w:val="24"/>
          <w:lang w:val="en-US" w:eastAsia="ru-RU"/>
        </w:rPr>
        <w:t>Fe</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2 </w:t>
      </w:r>
      <w:r w:rsidRPr="00EF78C6">
        <w:rPr>
          <w:rFonts w:ascii="Arial" w:eastAsia="Times New Roman" w:hAnsi="Arial" w:cs="Arial"/>
          <w:b/>
          <w:color w:val="000000"/>
          <w:sz w:val="24"/>
          <w:szCs w:val="24"/>
          <w:vertAlign w:val="subscript"/>
          <w:lang w:eastAsia="ru-RU"/>
        </w:rPr>
        <w:t>1</w:t>
      </w:r>
      <w:r w:rsidRPr="00EF78C6">
        <w:rPr>
          <w:rFonts w:ascii="Arial" w:eastAsia="Times New Roman" w:hAnsi="Arial" w:cs="Arial"/>
          <w:b/>
          <w:color w:val="000000"/>
          <w:sz w:val="24"/>
          <w:szCs w:val="24"/>
          <w:lang w:eastAsia="ru-RU"/>
        </w:rPr>
        <w:t xml:space="preserve">Н </w:t>
      </w:r>
      <w:r w:rsidRPr="00EF78C6">
        <w:rPr>
          <w:rFonts w:ascii="Arial" w:eastAsia="Times New Roman" w:hAnsi="Arial" w:cs="Arial"/>
          <w:b/>
          <w:i/>
          <w:iCs/>
          <w:color w:val="000000"/>
          <w:sz w:val="24"/>
          <w:szCs w:val="24"/>
          <w:lang w:eastAsia="ru-RU"/>
        </w:rPr>
        <w:t>=</w:t>
      </w:r>
      <w:r w:rsidRPr="00EF78C6">
        <w:rPr>
          <w:rFonts w:ascii="Arial" w:eastAsia="Times New Roman" w:hAnsi="Arial" w:cs="Arial"/>
          <w:b/>
          <w:iCs/>
          <w:color w:val="000000"/>
          <w:sz w:val="24"/>
          <w:szCs w:val="24"/>
          <w:lang w:eastAsia="ru-RU"/>
        </w:rPr>
        <w:t xml:space="preserve"> </w:t>
      </w:r>
      <w:r w:rsidRPr="00EF78C6">
        <w:rPr>
          <w:rFonts w:ascii="Arial" w:eastAsia="Times New Roman" w:hAnsi="Arial" w:cs="Arial"/>
          <w:b/>
          <w:iCs/>
          <w:color w:val="000000"/>
          <w:sz w:val="24"/>
          <w:szCs w:val="24"/>
          <w:vertAlign w:val="superscript"/>
          <w:lang w:eastAsia="ru-RU"/>
        </w:rPr>
        <w:t xml:space="preserve">4 </w:t>
      </w:r>
      <w:r w:rsidRPr="00EF78C6">
        <w:rPr>
          <w:rFonts w:ascii="Arial" w:eastAsia="Times New Roman" w:hAnsi="Arial" w:cs="Arial"/>
          <w:b/>
          <w:iCs/>
          <w:color w:val="000000"/>
          <w:sz w:val="24"/>
          <w:szCs w:val="24"/>
          <w:vertAlign w:val="subscript"/>
          <w:lang w:eastAsia="ru-RU"/>
        </w:rPr>
        <w:t>2</w:t>
      </w:r>
      <w:r w:rsidRPr="00EF78C6">
        <w:rPr>
          <w:rFonts w:ascii="Arial" w:eastAsia="Times New Roman" w:hAnsi="Arial" w:cs="Arial"/>
          <w:b/>
          <w:color w:val="000000"/>
          <w:sz w:val="24"/>
          <w:szCs w:val="24"/>
          <w:lang w:eastAsia="ru-RU"/>
        </w:rPr>
        <w:t>Не + ? является</w:t>
      </w:r>
      <w:r w:rsidRPr="00EF78C6">
        <w:rPr>
          <w:rFonts w:ascii="Arial" w:eastAsia="Times New Roman" w:hAnsi="Arial" w:cs="Arial"/>
          <w:b/>
          <w:color w:val="000000"/>
          <w:sz w:val="24"/>
          <w:szCs w:val="24"/>
          <w:lang w:eastAsia="ru-RU"/>
        </w:rPr>
        <w:tab/>
        <w:t>______.</w:t>
      </w:r>
    </w:p>
    <w:p w:rsidR="00EF78C6" w:rsidRPr="00EF78C6" w:rsidRDefault="00EF78C6" w:rsidP="00EF78C6">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12.  </w:t>
      </w:r>
      <w:r w:rsidRPr="00EF78C6">
        <w:rPr>
          <w:rFonts w:ascii="Arial" w:eastAsia="Times New Roman" w:hAnsi="Arial" w:cs="Arial"/>
          <w:b/>
          <w:color w:val="000000"/>
          <w:sz w:val="24"/>
          <w:szCs w:val="24"/>
          <w:vertAlign w:val="superscript"/>
          <w:lang w:eastAsia="ru-RU"/>
        </w:rPr>
        <w:t xml:space="preserve">253 </w:t>
      </w:r>
      <w:r w:rsidRPr="00EF78C6">
        <w:rPr>
          <w:rFonts w:ascii="Arial" w:eastAsia="Times New Roman" w:hAnsi="Arial" w:cs="Arial"/>
          <w:b/>
          <w:color w:val="000000"/>
          <w:sz w:val="24"/>
          <w:szCs w:val="24"/>
          <w:vertAlign w:val="subscript"/>
          <w:lang w:eastAsia="ru-RU"/>
        </w:rPr>
        <w:t>99</w:t>
      </w:r>
      <w:r w:rsidRPr="00EF78C6">
        <w:rPr>
          <w:rFonts w:ascii="Arial" w:eastAsia="Times New Roman" w:hAnsi="Arial" w:cs="Arial"/>
          <w:b/>
          <w:color w:val="000000"/>
          <w:sz w:val="24"/>
          <w:szCs w:val="24"/>
          <w:lang w:val="en-US" w:eastAsia="ru-RU"/>
        </w:rPr>
        <w:t>Es</w:t>
      </w:r>
      <w:r w:rsidRPr="00EF78C6">
        <w:rPr>
          <w:rFonts w:ascii="Arial" w:eastAsia="Times New Roman" w:hAnsi="Arial" w:cs="Arial"/>
          <w:b/>
          <w:color w:val="000000"/>
          <w:sz w:val="24"/>
          <w:szCs w:val="24"/>
          <w:lang w:eastAsia="ru-RU"/>
        </w:rPr>
        <w:t xml:space="preserve">+ ? = </w:t>
      </w:r>
      <w:r w:rsidRPr="00EF78C6">
        <w:rPr>
          <w:rFonts w:ascii="Arial" w:eastAsia="Times New Roman" w:hAnsi="Arial" w:cs="Arial"/>
          <w:b/>
          <w:color w:val="000000"/>
          <w:sz w:val="24"/>
          <w:szCs w:val="24"/>
          <w:vertAlign w:val="superscript"/>
          <w:lang w:eastAsia="ru-RU"/>
        </w:rPr>
        <w:t xml:space="preserve">256 </w:t>
      </w:r>
      <w:r w:rsidRPr="00EF78C6">
        <w:rPr>
          <w:rFonts w:ascii="Arial" w:eastAsia="Times New Roman" w:hAnsi="Arial" w:cs="Arial"/>
          <w:b/>
          <w:color w:val="000000"/>
          <w:sz w:val="24"/>
          <w:szCs w:val="24"/>
          <w:vertAlign w:val="subscript"/>
          <w:lang w:eastAsia="ru-RU"/>
        </w:rPr>
        <w:t>101</w:t>
      </w:r>
      <w:r w:rsidRPr="00EF78C6">
        <w:rPr>
          <w:rFonts w:ascii="Arial" w:eastAsia="Times New Roman" w:hAnsi="Arial" w:cs="Arial"/>
          <w:b/>
          <w:color w:val="000000"/>
          <w:sz w:val="24"/>
          <w:szCs w:val="24"/>
          <w:lang w:val="en-US" w:eastAsia="ru-RU"/>
        </w:rPr>
        <w:t>Md</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1 </w:t>
      </w:r>
      <w:r w:rsidRPr="00EF78C6">
        <w:rPr>
          <w:rFonts w:ascii="Arial" w:eastAsia="Times New Roman" w:hAnsi="Arial" w:cs="Arial"/>
          <w:b/>
          <w:color w:val="000000"/>
          <w:sz w:val="24"/>
          <w:szCs w:val="24"/>
          <w:vertAlign w:val="subscript"/>
          <w:lang w:eastAsia="ru-RU"/>
        </w:rPr>
        <w:t>0</w:t>
      </w:r>
      <w:r w:rsidRPr="00EF78C6">
        <w:rPr>
          <w:rFonts w:ascii="Arial" w:eastAsia="Times New Roman" w:hAnsi="Arial" w:cs="Arial"/>
          <w:b/>
          <w:color w:val="000000"/>
          <w:sz w:val="24"/>
          <w:szCs w:val="24"/>
          <w:lang w:val="en-US" w:eastAsia="ru-RU"/>
        </w:rPr>
        <w:t>n</w:t>
      </w:r>
      <w:r w:rsidRPr="00EF78C6">
        <w:rPr>
          <w:rFonts w:ascii="Arial" w:eastAsia="Times New Roman" w:hAnsi="Arial" w:cs="Arial"/>
          <w:b/>
          <w:color w:val="000000"/>
          <w:sz w:val="24"/>
          <w:szCs w:val="24"/>
          <w:lang w:eastAsia="ru-RU"/>
        </w:rPr>
        <w:t xml:space="preserve"> </w:t>
      </w:r>
    </w:p>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 xml:space="preserve">Система оценки выполнения заданий: </w:t>
      </w:r>
      <w:r w:rsidRPr="00EF78C6">
        <w:rPr>
          <w:rFonts w:ascii="Times New Roman" w:eastAsia="Times New Roman" w:hAnsi="Times New Roman" w:cs="Times New Roman"/>
          <w:sz w:val="28"/>
          <w:szCs w:val="28"/>
          <w:lang w:eastAsia="ru-RU"/>
        </w:rPr>
        <w:t>Для оценки образовательных достижений студентов применяется универсальная шкала оценки образовательных достижений.</w:t>
      </w:r>
    </w:p>
    <w:p w:rsidR="00EF78C6" w:rsidRPr="00EF78C6" w:rsidRDefault="00EF78C6" w:rsidP="00EF78C6">
      <w:pPr>
        <w:spacing w:after="0" w:line="240" w:lineRule="auto"/>
        <w:rPr>
          <w:rFonts w:ascii="Times New Roman" w:eastAsia="Times New Roman" w:hAnsi="Times New Roman" w:cs="Times New Roman"/>
          <w:sz w:val="28"/>
          <w:szCs w:val="28"/>
          <w:lang w:eastAsia="ru-RU"/>
        </w:rPr>
      </w:pPr>
    </w:p>
    <w:tbl>
      <w:tblPr>
        <w:tblW w:w="0" w:type="auto"/>
        <w:tblCellMar>
          <w:left w:w="0" w:type="dxa"/>
          <w:right w:w="0" w:type="dxa"/>
        </w:tblCellMar>
        <w:tblLook w:val="0600" w:firstRow="0" w:lastRow="0" w:firstColumn="0" w:lastColumn="0" w:noHBand="1" w:noVBand="1"/>
      </w:tblPr>
      <w:tblGrid>
        <w:gridCol w:w="3545"/>
        <w:gridCol w:w="2553"/>
        <w:gridCol w:w="3545"/>
      </w:tblGrid>
      <w:tr w:rsidR="00EF78C6" w:rsidRPr="00EF78C6" w:rsidTr="00EF78C6">
        <w:trPr>
          <w:trHeight w:val="206"/>
        </w:trPr>
        <w:tc>
          <w:tcPr>
            <w:tcW w:w="3545"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Процент результативности (правильных ответов)</w:t>
            </w:r>
          </w:p>
        </w:tc>
        <w:tc>
          <w:tcPr>
            <w:tcW w:w="6098"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Качественная оценка уровня подготовки </w:t>
            </w:r>
          </w:p>
        </w:tc>
      </w:tr>
      <w:tr w:rsidR="00EF78C6" w:rsidRPr="00EF78C6" w:rsidTr="00EF78C6">
        <w:trPr>
          <w:trHeight w:val="2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балл (отметка)</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вербальный аналог</w:t>
            </w:r>
          </w:p>
        </w:tc>
      </w:tr>
      <w:tr w:rsidR="00EF78C6" w:rsidRPr="00EF78C6" w:rsidTr="00EF78C6">
        <w:trPr>
          <w:trHeight w:val="195"/>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90 ÷ 100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5</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отлично</w:t>
            </w:r>
          </w:p>
        </w:tc>
      </w:tr>
      <w:tr w:rsidR="00EF78C6" w:rsidRPr="00EF78C6" w:rsidTr="00EF78C6">
        <w:trPr>
          <w:trHeight w:val="132"/>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80 ÷ 89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4</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хорошо</w:t>
            </w:r>
          </w:p>
        </w:tc>
      </w:tr>
      <w:tr w:rsidR="00EF78C6" w:rsidRPr="00EF78C6" w:rsidTr="00EF78C6">
        <w:trPr>
          <w:trHeight w:val="217"/>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70 ÷ 79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3</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удовлетворительно</w:t>
            </w:r>
          </w:p>
        </w:tc>
      </w:tr>
      <w:tr w:rsidR="00EF78C6" w:rsidRPr="00EF78C6" w:rsidTr="00EF78C6">
        <w:trPr>
          <w:trHeight w:val="288"/>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lastRenderedPageBreak/>
              <w:t>менее 70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2</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F78C6" w:rsidRPr="00EF78C6" w:rsidRDefault="00EF78C6" w:rsidP="00EF78C6">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не удовлетворительно</w:t>
            </w:r>
          </w:p>
        </w:tc>
      </w:tr>
    </w:tbl>
    <w:p w:rsidR="00EF78C6" w:rsidRPr="00EF78C6" w:rsidRDefault="00EF78C6" w:rsidP="00EF78C6">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оценочного средства</w:t>
      </w:r>
    </w:p>
    <w:p w:rsidR="00EF78C6" w:rsidRPr="00EF78C6" w:rsidRDefault="00EF78C6" w:rsidP="00EF78C6">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Лабораторные работы </w:t>
      </w:r>
    </w:p>
    <w:p w:rsidR="00EF78C6" w:rsidRPr="00EF78C6" w:rsidRDefault="00EF78C6" w:rsidP="00EF78C6">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лабораторных работ. Лабораторная работа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i/>
          <w:sz w:val="28"/>
          <w:szCs w:val="28"/>
          <w:vertAlign w:val="superscript"/>
          <w:lang w:eastAsia="ru-RU"/>
        </w:rPr>
        <w:t xml:space="preserve"> </w:t>
      </w:r>
      <w:r w:rsidRPr="00EF78C6">
        <w:rPr>
          <w:rFonts w:ascii="Times New Roman" w:eastAsia="Times New Roman" w:hAnsi="Times New Roman" w:cs="Times New Roman"/>
          <w:sz w:val="28"/>
          <w:szCs w:val="28"/>
          <w:lang w:eastAsia="ru-RU"/>
        </w:rPr>
        <w:t>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 </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лабораторной работы после изучения текущего раздела.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numPr>
          <w:ilvl w:val="0"/>
          <w:numId w:val="28"/>
        </w:numPr>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Перечень тем </w:t>
      </w:r>
      <w:r w:rsidRPr="00EF78C6">
        <w:rPr>
          <w:rFonts w:ascii="Times New Roman" w:eastAsia="Calibri" w:hAnsi="Times New Roman" w:cs="Times New Roman"/>
          <w:b/>
          <w:i/>
          <w:sz w:val="28"/>
          <w:szCs w:val="28"/>
        </w:rPr>
        <w:t>типовых заданий:</w:t>
      </w:r>
    </w:p>
    <w:p w:rsidR="00EF78C6" w:rsidRPr="00EF78C6" w:rsidRDefault="00EF78C6" w:rsidP="00EF78C6">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«Определение плотности твердого тела» </w:t>
      </w:r>
    </w:p>
    <w:p w:rsidR="00EF78C6" w:rsidRPr="00EF78C6" w:rsidRDefault="00EF78C6" w:rsidP="00EF78C6">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«Изучение закона Ома для участка цепи, Последовательное соединение проводников, Параллельное соединение проводников»</w:t>
      </w:r>
    </w:p>
    <w:p w:rsidR="00EF78C6" w:rsidRPr="00EF78C6" w:rsidRDefault="00EF78C6" w:rsidP="00EF78C6">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«Определение ЭДС и внутреннего сопротивления источника тока»</w:t>
      </w:r>
    </w:p>
    <w:p w:rsidR="00EF78C6" w:rsidRPr="00EF78C6" w:rsidRDefault="00EF78C6" w:rsidP="00EF78C6">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«Определение КПД электрического чайника»</w:t>
      </w:r>
    </w:p>
    <w:p w:rsidR="00EF78C6" w:rsidRPr="00EF78C6" w:rsidRDefault="00EF78C6" w:rsidP="00EF78C6">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«Изучение зависимости периода колебаний маятника»</w:t>
      </w:r>
    </w:p>
    <w:p w:rsidR="00EF78C6" w:rsidRPr="00EF78C6" w:rsidRDefault="00EF78C6" w:rsidP="00EF78C6">
      <w:pPr>
        <w:keepNext/>
        <w:numPr>
          <w:ilvl w:val="1"/>
          <w:numId w:val="2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«Определение главного фокуса линзы»</w:t>
      </w:r>
    </w:p>
    <w:p w:rsidR="00EF78C6" w:rsidRPr="00EF78C6" w:rsidRDefault="00EF78C6" w:rsidP="00EF78C6">
      <w:pPr>
        <w:keepNext/>
        <w:spacing w:after="0" w:line="240" w:lineRule="auto"/>
        <w:rPr>
          <w:rFonts w:ascii="Times New Roman" w:eastAsia="Times New Roman" w:hAnsi="Times New Roman" w:cs="Times New Roman"/>
          <w:b/>
          <w:sz w:val="28"/>
          <w:szCs w:val="28"/>
          <w:lang w:eastAsia="ru-RU"/>
        </w:rPr>
      </w:pPr>
    </w:p>
    <w:p w:rsidR="00EF78C6" w:rsidRPr="00EF78C6" w:rsidRDefault="00EF78C6" w:rsidP="00EF78C6">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5. Перечень используемых нормативных документов</w:t>
      </w: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r w:rsidRPr="00EF78C6">
        <w:rPr>
          <w:rFonts w:ascii="Times New Roman" w:eastAsia="Times New Roman" w:hAnsi="Times New Roman" w:cs="Times New Roman"/>
          <w:i/>
          <w:sz w:val="28"/>
          <w:szCs w:val="28"/>
          <w:lang w:eastAsia="ru-RU"/>
        </w:rPr>
        <w:t>учебной дисциплины</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w:t>
      </w:r>
    </w:p>
    <w:p w:rsidR="00EF78C6" w:rsidRPr="00EF78C6" w:rsidRDefault="00EF78C6" w:rsidP="00EF78C6">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БОУ СПО ВО «ВПТТ»</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подготовки квалифицированных рабочих, специалистов среднего звена </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EF78C6" w:rsidRPr="00EF78C6" w:rsidRDefault="00EF78C6" w:rsidP="00EF78C6">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6. Литература для разработки оценочных средств и подготовке студентов к текущему контролю</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проф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Громов С.В., Шаронова Н.В. Физика 10-11 кл.: книга для учителя. -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Кабардин О.Ф., Орлов В.А. Экспериментальные задания по физике. 9-11кл.: учебное пособие для учащихся общеобразовательных учреждений.- М., 20</w:t>
      </w:r>
      <w:r>
        <w:rPr>
          <w:rFonts w:ascii="Times New Roman" w:eastAsia="Times New Roman" w:hAnsi="Times New Roman" w:cs="Times New Roman"/>
          <w:bCs/>
          <w:sz w:val="28"/>
          <w:szCs w:val="28"/>
          <w:lang w:eastAsia="ru-RU"/>
        </w:rPr>
        <w:t>19</w:t>
      </w:r>
      <w:r w:rsidRPr="00EF78C6">
        <w:rPr>
          <w:rFonts w:ascii="Times New Roman" w:eastAsia="Times New Roman" w:hAnsi="Times New Roman" w:cs="Times New Roman"/>
          <w:bCs/>
          <w:sz w:val="28"/>
          <w:szCs w:val="28"/>
          <w:lang w:eastAsia="ru-RU"/>
        </w:rPr>
        <w:t>.</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Лабковский В.Б. 220 задач по физике с решениями: книга для учащихся 10-11кл. общеобразовательных учреждений. М., 2006. </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Мякишев Г.Я. Физика: учеб. для 10 кл. общеобразоват. учреждений: базовый и профил. уровни / Г.Я. Мякишев, Б.Б. Буховцев , Н.Н Сотский; под ред. В.И. </w:t>
      </w:r>
      <w:r w:rsidRPr="00EF78C6">
        <w:rPr>
          <w:rFonts w:ascii="Times New Roman" w:eastAsia="Times New Roman" w:hAnsi="Times New Roman" w:cs="Times New Roman"/>
          <w:bCs/>
          <w:sz w:val="28"/>
          <w:szCs w:val="28"/>
          <w:lang w:eastAsia="ru-RU"/>
        </w:rPr>
        <w:lastRenderedPageBreak/>
        <w:t>Николаева, Н.А. Парфентьевой. – 17 изд., перераб. и доп. – М.: Просвещение, 2008. – 366 с.</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Мякишев Г.Я. Физика. 11 класс: учеб. для общеобразоват. учреждений: базовый и профил. уровни / Г.Я. Мякишев, Б.Б. Буховцев, В.М. Чаругин; под ред. В.И. Николаева, Н.А. Парфентьевой. – 17 изд., перераб. и доп. – М.: Просвещение, 2008. - 399 с.</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 : 10 класс. – М.: Вако, 2007. – 400 с. – (В помощь школьному учителю).</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Поурочные разработки по физике: 11 класс. – М.: Вако, 2006. – 464 с. – (В помощь школьному учителю).</w:t>
      </w:r>
    </w:p>
    <w:p w:rsidR="00EF78C6" w:rsidRPr="00EF78C6" w:rsidRDefault="00EF78C6" w:rsidP="00EF78C6">
      <w:pPr>
        <w:keepNext/>
        <w:numPr>
          <w:ilvl w:val="0"/>
          <w:numId w:val="29"/>
        </w:numPr>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Cs/>
          <w:sz w:val="28"/>
          <w:szCs w:val="28"/>
          <w:lang w:eastAsia="ru-RU"/>
        </w:rPr>
        <w:t>Рымкевич А.П. Задачник: сборник для учащихся общеобразовательных учреждений. – М., «Дрофа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pacing w:after="0" w:line="240" w:lineRule="auto"/>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оценочного средства</w:t>
      </w:r>
    </w:p>
    <w:p w:rsidR="00EF78C6" w:rsidRPr="00EF78C6" w:rsidRDefault="00EF78C6" w:rsidP="00EF78C6">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Типовые задания </w:t>
      </w:r>
    </w:p>
    <w:p w:rsidR="00EF78C6" w:rsidRPr="00EF78C6" w:rsidRDefault="00EF78C6" w:rsidP="00EF78C6">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типовых заданий. Типовые задания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i/>
          <w:sz w:val="28"/>
          <w:szCs w:val="28"/>
          <w:vertAlign w:val="superscript"/>
          <w:lang w:eastAsia="ru-RU"/>
        </w:rPr>
        <w:t xml:space="preserve"> </w:t>
      </w:r>
      <w:r w:rsidRPr="00EF78C6">
        <w:rPr>
          <w:rFonts w:ascii="Times New Roman" w:eastAsia="Times New Roman" w:hAnsi="Times New Roman" w:cs="Times New Roman"/>
          <w:sz w:val="28"/>
          <w:szCs w:val="28"/>
          <w:lang w:eastAsia="ru-RU"/>
        </w:rPr>
        <w:t>и</w:t>
      </w:r>
      <w:r w:rsidRPr="00EF78C6">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 </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EF78C6" w:rsidRPr="00EF78C6" w:rsidRDefault="00EF78C6" w:rsidP="00EF78C6">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типового задания после изучения текущего раздела.</w:t>
      </w: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EF78C6" w:rsidRPr="00EF78C6" w:rsidRDefault="00EF78C6" w:rsidP="00EF78C6">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1. Решение задач на уравнение Менделеева-Клапейрона</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2. Решение задач «первый закон термодинамики»</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 Решение задач на расчет цепей</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4. Решение задач на закон Ома для полной цепи</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5. Решение задач на силу Ампера</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6. Решение задач на силу Лоренца</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7. Решение задач практического содержания </w:t>
      </w:r>
    </w:p>
    <w:p w:rsidR="00EF78C6" w:rsidRPr="00EF78C6" w:rsidRDefault="00EF78C6" w:rsidP="00EF78C6">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8. Решение задач на формулу Томсона</w:t>
      </w:r>
    </w:p>
    <w:p w:rsidR="00EF78C6" w:rsidRPr="00EF78C6" w:rsidRDefault="00EF78C6" w:rsidP="00EF78C6">
      <w:pPr>
        <w:keepNext/>
        <w:spacing w:after="0" w:line="240" w:lineRule="auto"/>
        <w:rPr>
          <w:rFonts w:ascii="Times New Roman" w:eastAsia="Calibri" w:hAnsi="Times New Roman" w:cs="Times New Roman"/>
          <w:sz w:val="28"/>
          <w:szCs w:val="28"/>
        </w:rPr>
      </w:pPr>
    </w:p>
    <w:p w:rsidR="00EF78C6" w:rsidRPr="00EF78C6" w:rsidRDefault="00EF78C6" w:rsidP="00EF78C6">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уравнение Менделеева-Клапейрона</w:t>
      </w:r>
    </w:p>
    <w:p w:rsidR="00EF78C6" w:rsidRPr="00EF78C6" w:rsidRDefault="00EF78C6" w:rsidP="00EF78C6">
      <w:pPr>
        <w:keepNext/>
        <w:spacing w:after="0" w:line="240" w:lineRule="auto"/>
        <w:rPr>
          <w:rFonts w:ascii="Times New Roman" w:eastAsia="Calibri" w:hAnsi="Times New Roman" w:cs="Times New Roman"/>
          <w:i/>
          <w:sz w:val="28"/>
          <w:szCs w:val="28"/>
        </w:rPr>
      </w:pP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1.1. Два одинаковых баллона соединены трубкой с клапаном, пропускающим газ из одного баллона в другой при разности давлений в 1.1 атм. Сначала в одном баллоне был вакуум, а в другом идеальный газ при температуре 300 К и давлении 1.00 атм. Затем оба баллона нагрели до 380 К. Каким стало давление газа в баллоне, где был вакуум?</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1.2. Сосуд объемом 20 л содержит смесь водорода и гелия при температуре 293 К и давлении 4.00 атм. Масса смеси 5.0 г. Найти отношение массы водорода к массе гелия в данной смеси.</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1.3. В сосуде находится смесь 7.0 г азота и 11.0 г углекислого газа при температуре 290 К и давлении 1.0 атм. Найти плотность этой смеси, считая газы идеальными.</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1.4. В вертикальном закрытом с обоих торцов цилиндре находится легкоподвижный поршень, по обе стороны которого - по одному молю воздуха. В равновесном состоянии при температуре 300 К объем верхней части цилиндра в 4.0 раза больше объема нижней части. При какой температуре отношение этих объемов станет равным 3.0?</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1.5. Баллон емкостью 20 л наполнен сжатым воздухом. При температуре 293 К манометр показывает 120 атм. Какой объем воды можно вытеснить из балластной цистерны подводной лодки воздухом этого баллона, если вытеснение производится на глубине 30 м и температура равна 278 К? Плотность морской воды равна 1000 кг/м3, давление атмосферного воздуха 1 атм.</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1.6. Из баллона со сжатым водородом емкостью 10 л вследствие неисправности вентиля утекает газ. При температуре 280 К манометр показывал 48.4 атм. Через некоторое время при температуре 290 К манометр показал такое же давление. Сколько утекло газа?</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1.7. Объем воздуха в комнате 100 м. Какова масса вышедшего из него воздуха при повышении температуры от 283 до 298 К, если атмосферное давление 1.02 105 Па?</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1.8. Баллон емкостью 20 л наполнен сжатым воздухом. При температуре 200 С манометр показывает давление 120 кгс/см2. Какой объем воды можно вытеснить из цистерны подводной лодки воздухом этого баллона на глубине 30 м при температуре 50 С?</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1.9. В баллоне емкостью 14 л находится смесь гелия и кислорода массой 64 г при температуре 280 К и давлении . Найти массу гелия и массу кислорода в смеси.</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1.10. Гремучим газом называется смесь, состоящая из одной части водорода и восьми частей кислорода. Определить плотность гремучего газа при нормальных условиях (температура 273 К, давление 105 Па).</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1.11. Аэростат наполнен водородом при температуре 150 С. Под влиянием солнечных лучей при неизменном давлении температура газа поднялась до 370 С, и излишек газа вышел через аппендикс, благодаря чему масса аэростата уменьшилась на 6 кг. Считая, что средняя плотность водорода 0.089 кг/м3, определить объем аэростата.</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1.12. Цилиндрический сосуд длины 85 см разделен на две части легкоподвижным поршнем. При каком положении поршня давление в обеих частях цилиндра будет одинаково, если одна часть заполнена кислородом, а другая часть водородом такой же массы? Температура в обеих частях цилиндра одинакова.</w:t>
      </w: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«первый закон термодинамики»</w:t>
      </w:r>
    </w:p>
    <w:p w:rsidR="00EF78C6" w:rsidRPr="00EF78C6" w:rsidRDefault="00EF78C6" w:rsidP="00EF78C6">
      <w:pPr>
        <w:jc w:val="both"/>
        <w:rPr>
          <w:rFonts w:ascii="Times New Roman" w:eastAsia="Calibri" w:hAnsi="Times New Roman" w:cs="Times New Roman"/>
          <w:sz w:val="28"/>
          <w:szCs w:val="28"/>
        </w:rPr>
      </w:pP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 Два моля идеального газа при температуре 300 К изохорически охладили, вследствие чего его давление уменьшилось в 2 раза. Затем газ изобарически расширили так, что в конечном состоянии его температура стала равной первоначальной. Найти количество тепла, поглощенного газом в данном процессе.</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2.2. Три моля идеального газа, находившегося при температуре 273 К, изотермически расширили в 5 раз и затем изохорически нагрели так, что в конечном состоянии его давление стало равным первоначальному. За весь процесс газу сообщили количество тепла равное 80 кДж. Найти показатель адиабаты для этого газа.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2.3. Каково изменение внутренней энергии 100 г азота, имеющего при нормальном давлении объем 10 л при расширении до объема 12 л: а) при неизменном давлении, б) адиабатно.</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2.4. В комнате размером 90 м3 воздух сменяется полностью через два часа. Какое количество теплоты требуется для обогревания воздуха в комнате за сутки, если температура воздуха в комнате должна быть 180 С, а наружный воздух имеет температуру –50 С? Принять, что средняя плотность воздуха 1.25 кг/м3 . Считать воздух идеальным газом.</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2.5. Некоторую массу азота сжали в 5 раз (по объему) один раз адиабатически, другой раз изотермически. Начальное состояние газа в обоих случаях одинаково. Найти отношение соответствующих работ, затраченных на сжатие.</w:t>
      </w:r>
    </w:p>
    <w:p w:rsidR="00EF78C6" w:rsidRPr="00EF78C6" w:rsidRDefault="00EF78C6" w:rsidP="00EF78C6">
      <w:pPr>
        <w:jc w:val="both"/>
        <w:rPr>
          <w:rFonts w:ascii="Times New Roman" w:eastAsia="Calibri" w:hAnsi="Times New Roman" w:cs="Times New Roman"/>
          <w:sz w:val="28"/>
          <w:szCs w:val="28"/>
        </w:rPr>
      </w:pP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2.6. В закрытом сосуде 100 г азота и 200 г кислорода. Найти изменение внутренней энергии этой смеси газов при охлаждении ее на 25 К.</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2.7. При изобарическом расширении азота была совершена работа 200 Дж. Какое количество теплоты было сообщено газу?</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2.8. Один моль двухатомного идеального газа совершает процесс от начального состояния, при котором температура и объем соответственно равны 300 К и 20 л, к конечному, в котором температура и объем равны 315 К и 22.5 л. Процесс изображается на P - V диаграмме прямой линией. Найти совершенную системой работу и поглощенную теплоту.</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2.9. Один килограмм воздуха при 293 К и давлении 105 Па сжимается, причем получается окончательное давление 106 Па. Определить работу, которая производится при сжатии воздуха, если: а) сжатие идет при постоянной температуре, б) сжатие происходит адиабатно.</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2.10. Восемь граммов кислорода при температуре 300 К занимают объем 0.41 л. Вычислить работу газа в следующих случаях: а) газ адиабатно расширяется до 4.1 л, б) газ изотермически расширяется до объема 4.1 л, а затем охлаждается до той же температуры, которая получилась по окончании адиабатного расширения. Чем объясняется разница в величине этих работ?</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2.11. Один киломоль идеального двухатомного газа расширяется изобарически, изотермически, адиабатически до объема, в 5 раз большего первоначального. В каком из этих процессов работа по расширению будет больше? Определить также изменение внутренней энергии и количество подведенной теплоты. Считать первоначальное состояние нормальным, (температура 00 С, давление 760 мм рт. ст.).</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2.12. Смешано две части водорода и одна часть кислорода (по объему). Общая масса смеси газов равна 72 г. Температура 170 С. Определить внутреннюю энергию смеси.</w:t>
      </w: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расчет цепей</w:t>
      </w:r>
    </w:p>
    <w:p w:rsidR="00EF78C6" w:rsidRPr="00EF78C6" w:rsidRDefault="00EF78C6" w:rsidP="00EF78C6">
      <w:pPr>
        <w:keepNext/>
        <w:spacing w:after="0" w:line="240" w:lineRule="auto"/>
        <w:jc w:val="center"/>
        <w:rPr>
          <w:rFonts w:ascii="Times New Roman" w:eastAsia="Calibri" w:hAnsi="Times New Roman" w:cs="Times New Roman"/>
          <w:b/>
          <w:sz w:val="28"/>
          <w:szCs w:val="28"/>
        </w:rPr>
      </w:pP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w:t>
      </w:r>
      <w:r w:rsidRPr="00EF78C6">
        <w:rPr>
          <w:rFonts w:ascii="Times New Roman" w:eastAsia="Calibri" w:hAnsi="Times New Roman" w:cs="Times New Roman"/>
          <w:sz w:val="28"/>
          <w:szCs w:val="28"/>
        </w:rPr>
        <w:tab/>
        <w:t>Что покажет амперметр, если через него за 10 мин прошло 18 Кл электричества.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w:t>
      </w:r>
      <w:r w:rsidRPr="00EF78C6">
        <w:rPr>
          <w:rFonts w:ascii="Times New Roman" w:eastAsia="Calibri" w:hAnsi="Times New Roman" w:cs="Times New Roman"/>
          <w:sz w:val="28"/>
          <w:szCs w:val="28"/>
        </w:rPr>
        <w:tab/>
        <w:t>Сила тока в проводнике I = 10 А. Какова масса электронов, проходящих через поперечное сечение этого проводника за время t = 1 ч?</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3.</w:t>
      </w:r>
      <w:r w:rsidRPr="00EF78C6">
        <w:rPr>
          <w:rFonts w:ascii="Times New Roman" w:eastAsia="Calibri" w:hAnsi="Times New Roman" w:cs="Times New Roman"/>
          <w:sz w:val="28"/>
          <w:szCs w:val="28"/>
        </w:rPr>
        <w:tab/>
        <w:t>Сколько электронов должно пройти в единицу времени через сечение проводника, чтобы включенный в цепь гальванометр показал 1 мА?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4.</w:t>
      </w:r>
      <w:r w:rsidRPr="00EF78C6">
        <w:rPr>
          <w:rFonts w:ascii="Times New Roman" w:eastAsia="Calibri" w:hAnsi="Times New Roman" w:cs="Times New Roman"/>
          <w:sz w:val="28"/>
          <w:szCs w:val="28"/>
        </w:rPr>
        <w:tab/>
        <w:t>Через электрическую плитку прошло 9720 Кл электричества за 1 час. Определить силу тока в цепи.</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5.</w:t>
      </w:r>
      <w:r w:rsidRPr="00EF78C6">
        <w:rPr>
          <w:rFonts w:ascii="Times New Roman" w:eastAsia="Calibri" w:hAnsi="Times New Roman" w:cs="Times New Roman"/>
          <w:sz w:val="28"/>
          <w:szCs w:val="28"/>
        </w:rPr>
        <w:tab/>
        <w:t>Определить силу тока, если за 0,4 с через проводник прошло 6•1018 электронов.</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6.</w:t>
      </w:r>
      <w:r w:rsidRPr="00EF78C6">
        <w:rPr>
          <w:rFonts w:ascii="Times New Roman" w:eastAsia="Calibri" w:hAnsi="Times New Roman" w:cs="Times New Roman"/>
          <w:sz w:val="28"/>
          <w:szCs w:val="28"/>
        </w:rPr>
        <w:tab/>
        <w:t>Через поперечное сечение провода проходит в одном случае электрический заряд q за 1 с, а в другом- заряда 10q за 1 мин. В каком случае сила тока в проводе больше и во сколько раз?</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7.</w:t>
      </w:r>
      <w:r w:rsidRPr="00EF78C6">
        <w:rPr>
          <w:rFonts w:ascii="Times New Roman" w:eastAsia="Calibri" w:hAnsi="Times New Roman" w:cs="Times New Roman"/>
          <w:sz w:val="28"/>
          <w:szCs w:val="28"/>
        </w:rPr>
        <w:tab/>
        <w:t>Как взаимодействуют - отталкиваются или притягиваются - два параллельно расположенных проводника, токи в которых имеют противоположные направления?</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8.</w:t>
      </w:r>
      <w:r w:rsidRPr="00EF78C6">
        <w:rPr>
          <w:rFonts w:ascii="Times New Roman" w:eastAsia="Calibri" w:hAnsi="Times New Roman" w:cs="Times New Roman"/>
          <w:sz w:val="28"/>
          <w:szCs w:val="28"/>
        </w:rPr>
        <w:tab/>
        <w:t>Сила притяжения или отталкивания между, параллельно расположенными проводниками с током, прямо пропорционально длине проводников. С какой силой взаимодействуют два участка параллельных проводников длиной 1,5 м каждый, если расстояние между ними 1 м, а сила тока в каждом равна 1 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9.</w:t>
      </w:r>
      <w:r w:rsidRPr="00EF78C6">
        <w:rPr>
          <w:rFonts w:ascii="Times New Roman" w:eastAsia="Calibri" w:hAnsi="Times New Roman" w:cs="Times New Roman"/>
          <w:sz w:val="28"/>
          <w:szCs w:val="28"/>
        </w:rPr>
        <w:tab/>
        <w:t>За 65 секунд поперечное сечение провода перемещается электрический заряд, равный 780 Кл. Как велика сила тока в проводнике?</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10.</w:t>
      </w:r>
      <w:r w:rsidRPr="00EF78C6">
        <w:rPr>
          <w:rFonts w:ascii="Times New Roman" w:eastAsia="Calibri" w:hAnsi="Times New Roman" w:cs="Times New Roman"/>
          <w:sz w:val="28"/>
          <w:szCs w:val="28"/>
        </w:rPr>
        <w:tab/>
        <w:t>Через одну электролампу проходит 450 Кл за каждые 5 мин, а через другую- 15 Кл за 10 с. В какой лампе ток сильнее?</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11.</w:t>
      </w:r>
      <w:r w:rsidRPr="00EF78C6">
        <w:rPr>
          <w:rFonts w:ascii="Times New Roman" w:eastAsia="Calibri" w:hAnsi="Times New Roman" w:cs="Times New Roman"/>
          <w:sz w:val="28"/>
          <w:szCs w:val="28"/>
        </w:rPr>
        <w:tab/>
        <w:t>При какой силе тока через проводник проходит 25 Кл в течение 1 ч?</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12.</w:t>
      </w:r>
      <w:r w:rsidRPr="00EF78C6">
        <w:rPr>
          <w:rFonts w:ascii="Times New Roman" w:eastAsia="Calibri" w:hAnsi="Times New Roman" w:cs="Times New Roman"/>
          <w:sz w:val="28"/>
          <w:szCs w:val="28"/>
        </w:rPr>
        <w:tab/>
        <w:t>Вычислите силу тока в проводнике, через поперечное сечение которого за каждую минуту проходит количество электричества, равное 42 Кл.</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13.</w:t>
      </w:r>
      <w:r w:rsidRPr="00EF78C6">
        <w:rPr>
          <w:rFonts w:ascii="Times New Roman" w:eastAsia="Calibri" w:hAnsi="Times New Roman" w:cs="Times New Roman"/>
          <w:sz w:val="28"/>
          <w:szCs w:val="28"/>
        </w:rPr>
        <w:tab/>
        <w:t>Во включенном в цепь приборе сила тока равна 8 мкА. Какое количество электричества проходит через прибор в течение 12 мин?</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14.</w:t>
      </w:r>
      <w:r w:rsidRPr="00EF78C6">
        <w:rPr>
          <w:rFonts w:ascii="Times New Roman" w:eastAsia="Calibri" w:hAnsi="Times New Roman" w:cs="Times New Roman"/>
          <w:sz w:val="28"/>
          <w:szCs w:val="28"/>
        </w:rPr>
        <w:tab/>
        <w:t>Сколько времени продолжается перенос 7,7 Кл при силе тока 0,5 А? 1 А? 10 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15.</w:t>
      </w:r>
      <w:r w:rsidRPr="00EF78C6">
        <w:rPr>
          <w:rFonts w:ascii="Times New Roman" w:eastAsia="Calibri" w:hAnsi="Times New Roman" w:cs="Times New Roman"/>
          <w:sz w:val="28"/>
          <w:szCs w:val="28"/>
        </w:rPr>
        <w:tab/>
        <w:t>Наибольшее количество электричества, которое можно получить от аккумулятора при его разрядке, называется емкостью аккумулятора. Емкость аккумулятора выражают обычно не в кулонах, а в ампер- час (1 А ч)-это такое количество электричества, которое проходит через проводник за 1 ч при силе тока 1 А. а) Скольким кулонам равен 1 А ч? б) Какой величины заряд (в кулонах) отдает при разрядке аккумуляторная батарея емкостью 40 А ч?</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16.</w:t>
      </w:r>
      <w:r w:rsidRPr="00EF78C6">
        <w:rPr>
          <w:rFonts w:ascii="Times New Roman" w:eastAsia="Calibri" w:hAnsi="Times New Roman" w:cs="Times New Roman"/>
          <w:sz w:val="28"/>
          <w:szCs w:val="28"/>
        </w:rPr>
        <w:tab/>
        <w:t>Через сколько времени разрядится аккумуляторная батарея емкостью 60 А ч, если сила разрядного тока равна 0,15 А; 3 А; 10 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17.</w:t>
      </w:r>
      <w:r w:rsidRPr="00EF78C6">
        <w:rPr>
          <w:rFonts w:ascii="Times New Roman" w:eastAsia="Calibri" w:hAnsi="Times New Roman" w:cs="Times New Roman"/>
          <w:sz w:val="28"/>
          <w:szCs w:val="28"/>
        </w:rPr>
        <w:tab/>
        <w:t>При напряжении на концах проводника 10 В сила тока в нем 0,2 А. Чему будет равна сила тока в проводнике, если напряжение на его концах увеличить до 50; 100;.200 В?</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18.</w:t>
      </w:r>
      <w:r w:rsidRPr="00EF78C6">
        <w:rPr>
          <w:rFonts w:ascii="Times New Roman" w:eastAsia="Calibri" w:hAnsi="Times New Roman" w:cs="Times New Roman"/>
          <w:sz w:val="28"/>
          <w:szCs w:val="28"/>
        </w:rPr>
        <w:tab/>
        <w:t>При напряжении на резисторе, равном 110 В, сила тока в нем 4 А. Какое напряжение следует подать на резистор, чтобы сила тока в нем стала равной 8 А?</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19.</w:t>
      </w:r>
      <w:r w:rsidRPr="00EF78C6">
        <w:rPr>
          <w:rFonts w:ascii="Times New Roman" w:eastAsia="Calibri" w:hAnsi="Times New Roman" w:cs="Times New Roman"/>
          <w:sz w:val="28"/>
          <w:szCs w:val="28"/>
        </w:rPr>
        <w:tab/>
        <w:t>При напряжении на зажимах электрической лампы, равном 220 В, сила тока 0,1 А. Какое напряжение подано на эту: лампу, если сила тока в ней стала равна 0,05 А?</w:t>
      </w: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закон Ома для полной цепи</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w:t>
      </w:r>
      <w:r w:rsidRPr="00EF78C6">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w:t>
      </w:r>
      <w:r w:rsidRPr="00EF78C6">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3.</w:t>
      </w:r>
      <w:r w:rsidRPr="00EF78C6">
        <w:rPr>
          <w:rFonts w:ascii="Times New Roman" w:eastAsia="Calibri" w:hAnsi="Times New Roman" w:cs="Times New Roman"/>
          <w:sz w:val="28"/>
          <w:szCs w:val="28"/>
        </w:rPr>
        <w:tab/>
        <w:t>Алюминиевая и медная проволоки имеют равные массы и одинаковую длину. Какая из проволок имеет большее сопротивление и во сколько раз? Какая из проволок быстрее нагреется, во сколько раз изменение температуры на ней будет больше, если они соединены а) параллельно? последовательно?</w:t>
      </w:r>
    </w:p>
    <w:p w:rsidR="00EF78C6" w:rsidRPr="00EF78C6" w:rsidRDefault="00EF78C6" w:rsidP="00EF78C6">
      <w:pPr>
        <w:jc w:val="both"/>
        <w:rPr>
          <w:rFonts w:ascii="Times New Roman" w:eastAsia="Calibri" w:hAnsi="Times New Roman" w:cs="Times New Roman"/>
          <w:sz w:val="28"/>
          <w:szCs w:val="28"/>
        </w:rPr>
      </w:pP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4.</w:t>
      </w:r>
      <w:r w:rsidRPr="00EF78C6">
        <w:rPr>
          <w:rFonts w:ascii="Times New Roman" w:eastAsia="Calibri" w:hAnsi="Times New Roman" w:cs="Times New Roman"/>
          <w:sz w:val="28"/>
          <w:szCs w:val="28"/>
        </w:rPr>
        <w:tab/>
        <w:t>Определить сопротивление нагревательного элемента электрической печи, выполненного из стальной проволоки массой 780г и длиной 25м, определить полезную мощность печи, если она имеет КПД 30% и включена в цепь с напряжением 220В. Как изменится выделяемая мощность, если оставить только половину проволоки, в сети поддерживается постоянное напряжение?</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5.</w:t>
      </w:r>
      <w:r w:rsidRPr="00EF78C6">
        <w:rPr>
          <w:rFonts w:ascii="Times New Roman" w:eastAsia="Calibri" w:hAnsi="Times New Roman" w:cs="Times New Roman"/>
          <w:sz w:val="28"/>
          <w:szCs w:val="28"/>
        </w:rPr>
        <w:tab/>
        <w:t>Сталь: плотность—7800кг/м3, удельное сопротивление—0,098 Ом мм2/м Определить сопротивление нагревательного элемента электрической печи, выполненного из стальной проволоки массой 156г и диаметром 0,80 мм. Как изменится сопротивление, если диаметр проволоки увеличится в 3 раза, а масса не изменится?</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6.</w:t>
      </w:r>
      <w:r w:rsidRPr="00EF78C6">
        <w:rPr>
          <w:rFonts w:ascii="Times New Roman" w:eastAsia="Calibri" w:hAnsi="Times New Roman" w:cs="Times New Roman"/>
          <w:sz w:val="28"/>
          <w:szCs w:val="28"/>
        </w:rPr>
        <w:tab/>
        <w:t>Какое количество меди следует израсходовать на электропровод длиной 5,0 км, чтобы его сопротивление было 5,0 Ом? На сколько градусов он нагреется за10 минут при силе тока 10А, если к.п.д. процесса 30%</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7.</w:t>
      </w:r>
      <w:r w:rsidRPr="00EF78C6">
        <w:rPr>
          <w:rFonts w:ascii="Times New Roman" w:eastAsia="Calibri" w:hAnsi="Times New Roman" w:cs="Times New Roman"/>
          <w:sz w:val="28"/>
          <w:szCs w:val="28"/>
        </w:rPr>
        <w:tab/>
        <w:t>Алюминиевая и медная проволоки имеют равные массы и одинаковые площади поперечного сечения. Какая из проволок имеет большую длину и во сколько раз? Какая из проволок имеет большее сопротивление и во сколько раз? На какой проволоке за одинаковое время будет выделяться больше тепла и во сколько раз, если они соединены параллельно?</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8.</w:t>
      </w:r>
      <w:r w:rsidRPr="00EF78C6">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9.</w:t>
      </w:r>
      <w:r w:rsidRPr="00EF78C6">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10.</w:t>
      </w:r>
      <w:r w:rsidRPr="00EF78C6">
        <w:rPr>
          <w:rFonts w:ascii="Times New Roman" w:eastAsia="Calibri" w:hAnsi="Times New Roman" w:cs="Times New Roman"/>
          <w:sz w:val="28"/>
          <w:szCs w:val="28"/>
        </w:rPr>
        <w:tab/>
        <w:t>Два кипятильника, включённых параллельно вскипятили кастрюлю воды за 6 минут, а при включении последовательно—за 25 минут. За какое время вскипятит ту же кастрюлю каждый из кипятильников?</w:t>
      </w:r>
    </w:p>
    <w:p w:rsidR="00EF78C6" w:rsidRPr="00EF78C6" w:rsidRDefault="00EF78C6" w:rsidP="00EF78C6">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11.</w:t>
      </w:r>
      <w:r w:rsidRPr="00EF78C6">
        <w:rPr>
          <w:rFonts w:ascii="Times New Roman" w:eastAsia="Calibri" w:hAnsi="Times New Roman" w:cs="Times New Roman"/>
          <w:sz w:val="28"/>
          <w:szCs w:val="28"/>
        </w:rPr>
        <w:tab/>
        <w:t>Электродвигатель постоянного тока имеет обмотку, сопротивление которой равно R .Если двигатель работает от сети с напряжением, то по обмотке идёт ток силой .Найти механическую работу, совершаемую двигателем за время . Определить КПД двигателя.</w:t>
      </w:r>
    </w:p>
    <w:p w:rsidR="00EF78C6" w:rsidRPr="00EF78C6" w:rsidRDefault="00EF78C6" w:rsidP="00EF78C6">
      <w:pPr>
        <w:keepNext/>
        <w:spacing w:after="0" w:line="240" w:lineRule="auto"/>
        <w:jc w:val="center"/>
        <w:rPr>
          <w:rFonts w:ascii="Times New Roman" w:eastAsia="Calibri" w:hAnsi="Times New Roman" w:cs="Times New Roman"/>
          <w:b/>
          <w:sz w:val="28"/>
          <w:szCs w:val="28"/>
        </w:rPr>
      </w:pPr>
    </w:p>
    <w:p w:rsidR="00EF78C6" w:rsidRPr="00EF78C6" w:rsidRDefault="00EF78C6" w:rsidP="00EF78C6">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силу Ампера</w:t>
      </w:r>
    </w:p>
    <w:p w:rsidR="00EF78C6" w:rsidRPr="00EF78C6" w:rsidRDefault="00EF78C6" w:rsidP="00EF78C6">
      <w:pPr>
        <w:keepNext/>
        <w:spacing w:after="0" w:line="240" w:lineRule="auto"/>
        <w:rPr>
          <w:rFonts w:ascii="Times New Roman" w:eastAsia="Calibri" w:hAnsi="Times New Roman" w:cs="Times New Roman"/>
          <w:sz w:val="28"/>
          <w:szCs w:val="28"/>
        </w:rPr>
      </w:pPr>
    </w:p>
    <w:p w:rsidR="00EF78C6" w:rsidRPr="00EF78C6" w:rsidRDefault="00EF78C6" w:rsidP="00EF78C6">
      <w:pPr>
        <w:keepNext/>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b/>
          <w:bCs/>
          <w:sz w:val="28"/>
          <w:szCs w:val="28"/>
        </w:rPr>
        <w:t>Решение задач расчетного характера о силах</w:t>
      </w:r>
      <w:r w:rsidRPr="00EF78C6">
        <w:rPr>
          <w:rFonts w:ascii="Times New Roman" w:eastAsia="Calibri" w:hAnsi="Times New Roman" w:cs="Times New Roman"/>
          <w:sz w:val="28"/>
          <w:szCs w:val="28"/>
        </w:rPr>
        <w:t>, действующих на проводники с током в однородном магнитном поле (сила Ампера), удобно проводить по следующей схеме:</w:t>
      </w:r>
    </w:p>
    <w:p w:rsidR="00EF78C6" w:rsidRPr="00EF78C6" w:rsidRDefault="00EF78C6" w:rsidP="00EF78C6">
      <w:pPr>
        <w:keepNext/>
        <w:numPr>
          <w:ilvl w:val="0"/>
          <w:numId w:val="31"/>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Сделать схематический чертеж, на котором указать контур с током и направление силовых линий поля. Отметить углы между направлением поля и отдельными элементами контура, если последний состоит из нескольких прямых проводников.</w:t>
      </w:r>
    </w:p>
    <w:p w:rsidR="00EF78C6" w:rsidRPr="00EF78C6" w:rsidRDefault="00EF78C6" w:rsidP="00EF78C6">
      <w:pPr>
        <w:keepNext/>
        <w:numPr>
          <w:ilvl w:val="0"/>
          <w:numId w:val="31"/>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Используя   правило  левой  руки,   определить  направление сил поля, действующих на каждый элемент контура, и проставить векторы этих сил на чертеже.</w:t>
      </w:r>
    </w:p>
    <w:p w:rsidR="00EF78C6" w:rsidRPr="00EF78C6" w:rsidRDefault="00EF78C6" w:rsidP="00EF78C6">
      <w:pPr>
        <w:keepNext/>
        <w:numPr>
          <w:ilvl w:val="0"/>
          <w:numId w:val="31"/>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В тех случаях, когда задача сводится к нахождению одной из величин, входящих в выражение для сил, действующих на отдельные проводники контура (или вращающих моментов, создаваемых этими силами), дальнейшее решение состоит в том, чтобы записать  закон Ампера или использовать формулу для вращающего момента, действующего на виток с током: </w:t>
      </w:r>
      <w:r w:rsidRPr="00EF78C6">
        <w:rPr>
          <w:rFonts w:ascii="Times New Roman" w:eastAsia="Calibri" w:hAnsi="Times New Roman" w:cs="Times New Roman"/>
          <w:sz w:val="28"/>
          <w:szCs w:val="28"/>
        </w:rPr>
        <w:br/>
      </w:r>
      <w:r w:rsidRPr="00EF78C6">
        <w:rPr>
          <w:rFonts w:ascii="Times New Roman" w:eastAsia="Calibri" w:hAnsi="Times New Roman" w:cs="Times New Roman"/>
          <w:noProof/>
          <w:sz w:val="28"/>
          <w:szCs w:val="28"/>
          <w:lang w:eastAsia="ru-RU"/>
        </w:rPr>
        <w:drawing>
          <wp:inline distT="0" distB="0" distL="0" distR="0" wp14:anchorId="7B7F724A" wp14:editId="63506F07">
            <wp:extent cx="5905500" cy="895350"/>
            <wp:effectExtent l="0" t="0" r="0" b="0"/>
            <wp:docPr id="1" name="Рисунок 1" descr="http://godkosmicheskojjery.ru/if_11/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dkosmicheskojjery.ru/if_11/1-3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905500" cy="895350"/>
                    </a:xfrm>
                    <a:prstGeom prst="rect">
                      <a:avLst/>
                    </a:prstGeom>
                    <a:noFill/>
                    <a:ln>
                      <a:noFill/>
                    </a:ln>
                  </pic:spPr>
                </pic:pic>
              </a:graphicData>
            </a:graphic>
          </wp:inline>
        </w:drawing>
      </w:r>
      <w:r w:rsidRPr="00EF78C6">
        <w:rPr>
          <w:rFonts w:ascii="Times New Roman" w:eastAsia="Calibri" w:hAnsi="Times New Roman" w:cs="Times New Roman"/>
          <w:sz w:val="28"/>
          <w:szCs w:val="28"/>
        </w:rPr>
        <w:t> </w:t>
      </w:r>
      <w:r w:rsidRPr="00EF78C6">
        <w:rPr>
          <w:rFonts w:ascii="Times New Roman" w:eastAsia="Calibri" w:hAnsi="Times New Roman" w:cs="Times New Roman"/>
          <w:sz w:val="28"/>
          <w:szCs w:val="28"/>
        </w:rPr>
        <w:br/>
        <w:t>из которых можно найти искомую величину.</w:t>
      </w:r>
    </w:p>
    <w:p w:rsidR="00EF78C6" w:rsidRPr="00EF78C6" w:rsidRDefault="00EF78C6" w:rsidP="00EF78C6">
      <w:pPr>
        <w:keepNext/>
        <w:spacing w:after="0" w:line="240" w:lineRule="auto"/>
        <w:ind w:left="360"/>
        <w:jc w:val="both"/>
        <w:rPr>
          <w:rFonts w:ascii="Times New Roman" w:eastAsia="Calibri" w:hAnsi="Times New Roman" w:cs="Times New Roman"/>
          <w:i/>
          <w:sz w:val="28"/>
          <w:szCs w:val="28"/>
        </w:rPr>
      </w:pPr>
    </w:p>
    <w:p w:rsidR="00EF78C6" w:rsidRPr="00EF78C6" w:rsidRDefault="00EF78C6" w:rsidP="00EF78C6">
      <w:pPr>
        <w:keepNext/>
        <w:spacing w:after="0" w:line="240" w:lineRule="auto"/>
        <w:ind w:left="360"/>
        <w:jc w:val="both"/>
        <w:rPr>
          <w:rFonts w:ascii="Times New Roman" w:eastAsia="Calibri" w:hAnsi="Times New Roman" w:cs="Times New Roman"/>
          <w:i/>
          <w:sz w:val="28"/>
          <w:szCs w:val="28"/>
        </w:rPr>
      </w:pPr>
      <w:r w:rsidRPr="00EF78C6">
        <w:rPr>
          <w:rFonts w:ascii="Times New Roman" w:eastAsia="Calibri" w:hAnsi="Times New Roman" w:cs="Times New Roman"/>
          <w:i/>
          <w:sz w:val="28"/>
          <w:szCs w:val="28"/>
        </w:rPr>
        <w:t>Задачи для самостоятельного решения:</w:t>
      </w:r>
    </w:p>
    <w:p w:rsidR="00EF78C6" w:rsidRPr="00EF78C6" w:rsidRDefault="00EF78C6" w:rsidP="00EF78C6">
      <w:pPr>
        <w:keepNext/>
        <w:spacing w:after="0" w:line="240" w:lineRule="auto"/>
        <w:jc w:val="both"/>
        <w:rPr>
          <w:rFonts w:ascii="Times New Roman" w:eastAsia="Calibri" w:hAnsi="Times New Roman" w:cs="Times New Roman"/>
          <w:i/>
          <w:sz w:val="28"/>
          <w:szCs w:val="28"/>
        </w:rPr>
      </w:pPr>
    </w:p>
    <w:p w:rsidR="00EF78C6" w:rsidRPr="00EF78C6" w:rsidRDefault="00EF78C6" w:rsidP="00EF78C6">
      <w:pPr>
        <w:numPr>
          <w:ilvl w:val="3"/>
          <w:numId w:val="32"/>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EF78C6" w:rsidRPr="00EF78C6" w:rsidRDefault="00EF78C6" w:rsidP="00EF78C6">
      <w:pPr>
        <w:numPr>
          <w:ilvl w:val="3"/>
          <w:numId w:val="32"/>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Проводник с током 5 А находится в магнитном поле с индукцией 10 Тл. </w:t>
      </w:r>
      <w:r w:rsidRPr="00EF78C6">
        <w:rPr>
          <w:rFonts w:ascii="Times New Roman" w:eastAsia="Calibri" w:hAnsi="Times New Roman" w:cs="Times New Roman"/>
          <w:sz w:val="28"/>
          <w:szCs w:val="28"/>
        </w:rPr>
        <w:br/>
        <w:t>Определить длину проводника, если магнитное поле действует на него с силой 20Н и перпендикулярно проводнику.</w:t>
      </w:r>
      <w:r w:rsidRPr="00EF78C6">
        <w:rPr>
          <w:rFonts w:ascii="Verdana" w:eastAsia="Calibri" w:hAnsi="Verdana" w:cs="Times New Roman"/>
          <w:color w:val="422702"/>
          <w:sz w:val="18"/>
          <w:szCs w:val="18"/>
          <w:shd w:val="clear" w:color="auto" w:fill="FFFFFF"/>
        </w:rPr>
        <w:t xml:space="preserve"> </w:t>
      </w:r>
    </w:p>
    <w:p w:rsidR="00EF78C6" w:rsidRPr="00EF78C6" w:rsidRDefault="00EF78C6" w:rsidP="00EF78C6">
      <w:pPr>
        <w:numPr>
          <w:ilvl w:val="3"/>
          <w:numId w:val="32"/>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тока в проводнике длиной 20 см, расположенному перпендикулярно силовым линиям магнитного поля с индукцией 0,06 Тл, если на него со стороны  магнитного поля действует сила 0,48 Н.</w:t>
      </w:r>
      <w:r w:rsidRPr="00EF78C6">
        <w:rPr>
          <w:rFonts w:ascii="Verdana" w:eastAsia="Calibri" w:hAnsi="Verdana" w:cs="Times New Roman"/>
          <w:color w:val="422702"/>
          <w:sz w:val="18"/>
          <w:szCs w:val="18"/>
          <w:shd w:val="clear" w:color="auto" w:fill="FFFFFF"/>
        </w:rPr>
        <w:t xml:space="preserve"> </w:t>
      </w:r>
    </w:p>
    <w:p w:rsidR="00EF78C6" w:rsidRPr="00EF78C6" w:rsidRDefault="00EF78C6" w:rsidP="00EF78C6">
      <w:pPr>
        <w:numPr>
          <w:ilvl w:val="3"/>
          <w:numId w:val="32"/>
        </w:numPr>
        <w:spacing w:after="0" w:line="240" w:lineRule="auto"/>
        <w:jc w:val="both"/>
        <w:rPr>
          <w:rFonts w:ascii="Verdana" w:eastAsia="Calibri" w:hAnsi="Verdana" w:cs="Times New Roman"/>
          <w:color w:val="422702"/>
          <w:sz w:val="18"/>
          <w:szCs w:val="18"/>
          <w:shd w:val="clear" w:color="auto" w:fill="FFFFFF"/>
        </w:rPr>
      </w:pPr>
      <w:r w:rsidRPr="00EF78C6">
        <w:rPr>
          <w:rFonts w:ascii="Times New Roman" w:eastAsia="Calibri" w:hAnsi="Times New Roman" w:cs="Times New Roman"/>
          <w:sz w:val="28"/>
          <w:szCs w:val="28"/>
        </w:rPr>
        <w:t>Проводник длиной 20см с силой тока 50 А находится в однородном магнитном поле с индукцией 40 мТл.</w:t>
      </w:r>
      <w:r w:rsidRPr="00EF78C6">
        <w:rPr>
          <w:rFonts w:ascii="Times New Roman" w:eastAsia="Calibri" w:hAnsi="Times New Roman" w:cs="Times New Roman"/>
          <w:sz w:val="28"/>
          <w:szCs w:val="28"/>
        </w:rPr>
        <w:br/>
        <w:t>Какую работу совершит источник тока, если проводник переместится на 10 см перпендикулярно вектору магнитной индукции (вектор магнитной индукции перпендикулярен направлению тока в проводнике).</w:t>
      </w:r>
      <w:r w:rsidRPr="00EF78C6">
        <w:rPr>
          <w:rFonts w:ascii="Verdana" w:eastAsia="Calibri" w:hAnsi="Verdana" w:cs="Times New Roman"/>
          <w:color w:val="422702"/>
          <w:sz w:val="18"/>
          <w:szCs w:val="18"/>
          <w:shd w:val="clear" w:color="auto" w:fill="FFFFFF"/>
        </w:rPr>
        <w:t xml:space="preserve"> </w:t>
      </w:r>
    </w:p>
    <w:p w:rsidR="00EF78C6" w:rsidRPr="00EF78C6" w:rsidRDefault="00EF78C6" w:rsidP="00EF78C6">
      <w:pPr>
        <w:numPr>
          <w:ilvl w:val="3"/>
          <w:numId w:val="32"/>
        </w:numPr>
        <w:spacing w:after="0" w:line="240" w:lineRule="auto"/>
        <w:jc w:val="both"/>
        <w:rPr>
          <w:rFonts w:ascii="Verdana" w:eastAsia="Calibri" w:hAnsi="Verdana" w:cs="Times New Roman"/>
          <w:color w:val="422702"/>
          <w:sz w:val="18"/>
          <w:szCs w:val="18"/>
          <w:shd w:val="clear" w:color="auto" w:fill="FFFFFF"/>
        </w:rPr>
      </w:pPr>
      <w:r w:rsidRPr="00EF78C6">
        <w:rPr>
          <w:rFonts w:ascii="Times New Roman" w:eastAsia="Calibri" w:hAnsi="Times New Roman" w:cs="Times New Roman"/>
          <w:sz w:val="28"/>
          <w:szCs w:val="28"/>
        </w:rPr>
        <w:t>Проводник длиной 0,15 м перпендикулярен вектору магнитной индукции однородного магнитного поля, модуль которого В=0,4 Тл. Сила тока в проводнике  8 А. </w:t>
      </w:r>
      <w:r w:rsidRPr="00EF78C6">
        <w:rPr>
          <w:rFonts w:ascii="Times New Roman" w:eastAsia="Calibri" w:hAnsi="Times New Roman" w:cs="Times New Roman"/>
          <w:sz w:val="28"/>
          <w:szCs w:val="28"/>
        </w:rPr>
        <w:br/>
      </w:r>
      <w:r w:rsidRPr="00EF78C6">
        <w:rPr>
          <w:rFonts w:ascii="Times New Roman" w:eastAsia="Calibri" w:hAnsi="Times New Roman" w:cs="Times New Roman"/>
          <w:sz w:val="28"/>
          <w:szCs w:val="28"/>
        </w:rPr>
        <w:lastRenderedPageBreak/>
        <w:t>Найдите работу, которая  была совершена при перемещении проводника на 0,025 м по направлению действия силы Ампера.</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6.  Какова индукция магнитного поля, в котором на проводник с током в 25 А действует сила 0,05 Н? Длина активной части проводника 5 см. Направления линий индукции и тока взаимно перпендикулярны.</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7.  По двум параллельным проводникам, находящимся на расстоянии 12 см друг от друга, идут токи по 30 А. Определить напряженность магнитного поля в точке, находящейся на расстоянии 10 см от каждого проводника, если токи идут: а) в одном, б) в противоположных направлениях.</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br/>
        <w:t>8. По двум параллельным проводникам текут токи 3 и 4 А. Расстояние между проводниками 14 см. Найти множество точек, в которых индукция магнитного поля равна нулю. </w:t>
      </w:r>
      <w:r w:rsidRPr="00EF78C6">
        <w:rPr>
          <w:rFonts w:ascii="Times New Roman" w:eastAsia="Times New Roman" w:hAnsi="Times New Roman" w:cs="Times New Roman"/>
          <w:color w:val="000000"/>
          <w:sz w:val="28"/>
          <w:szCs w:val="17"/>
          <w:lang w:eastAsia="ru-RU"/>
        </w:rPr>
        <w:br/>
        <w:t>Рассмотреть два случая: токи идут: а) в одном направлении, б) в противоположных направлениях.</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9. По изолированному круговому проводнику радиусом 10 см протекает ток 5 А. Перпендикулярно плоскости кольца проходит длинный проводник так, что он соприкасается с кольцевым проводником. Найти индукцию магнитного поля в центре кругового проводника при условии, что ток в прямом проводнике равен 15,7 А.</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10. Под влиянием однородного магнитного поля в нем с ускорением 0,2 м/с</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движется прямолинейный алюминиевый проводник сечением 1 мм</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По проводнику течет ток 5 А, его направление перпендикулярно полю. Вычислить индукцию поля.</w:t>
      </w:r>
    </w:p>
    <w:tbl>
      <w:tblPr>
        <w:tblW w:w="9000" w:type="dxa"/>
        <w:tblCellSpacing w:w="0" w:type="dxa"/>
        <w:tblCellMar>
          <w:left w:w="0" w:type="dxa"/>
          <w:right w:w="0" w:type="dxa"/>
        </w:tblCellMar>
        <w:tblLook w:val="04A0" w:firstRow="1" w:lastRow="0" w:firstColumn="1" w:lastColumn="0" w:noHBand="0" w:noVBand="1"/>
      </w:tblPr>
      <w:tblGrid>
        <w:gridCol w:w="7500"/>
        <w:gridCol w:w="1500"/>
      </w:tblGrid>
      <w:tr w:rsidR="00EF78C6" w:rsidRPr="00EF78C6" w:rsidTr="00EF78C6">
        <w:trPr>
          <w:tblCellSpacing w:w="0" w:type="dxa"/>
        </w:trPr>
        <w:tc>
          <w:tcPr>
            <w:tcW w:w="7500" w:type="dxa"/>
            <w:vAlign w:val="center"/>
            <w:hideMark/>
          </w:tcPr>
          <w:p w:rsidR="00EF78C6" w:rsidRPr="00EF78C6" w:rsidRDefault="00EF78C6" w:rsidP="00EF78C6">
            <w:pPr>
              <w:spacing w:after="0" w:line="215" w:lineRule="atLeast"/>
              <w:rPr>
                <w:rFonts w:ascii="Times New Roman" w:eastAsia="Times New Roman" w:hAnsi="Times New Roman" w:cs="Times New Roman"/>
                <w:sz w:val="28"/>
                <w:szCs w:val="17"/>
                <w:lang w:eastAsia="ru-RU"/>
              </w:rPr>
            </w:pPr>
            <w:r w:rsidRPr="00EF78C6">
              <w:rPr>
                <w:rFonts w:ascii="Times New Roman" w:eastAsia="Times New Roman" w:hAnsi="Times New Roman" w:cs="Times New Roman"/>
                <w:sz w:val="28"/>
                <w:szCs w:val="17"/>
                <w:lang w:eastAsia="ru-RU"/>
              </w:rPr>
              <w:t>11. Для отвода тепла в атомных реакторах в качестве теплоносителя нередко используют жидкий металл, который перекачивается магнитным насосом. В трубе А, расположенной между полюсами электромагнита, находится жидкий металл. Через контактные шины от В к С поперек струи металла пропускают постоянный электрический ток. </w:t>
            </w:r>
            <w:r w:rsidRPr="00EF78C6">
              <w:rPr>
                <w:rFonts w:ascii="Times New Roman" w:eastAsia="Times New Roman" w:hAnsi="Times New Roman" w:cs="Times New Roman"/>
                <w:sz w:val="28"/>
                <w:szCs w:val="17"/>
                <w:lang w:eastAsia="ru-RU"/>
              </w:rPr>
              <w:br/>
              <w:t>В каком направлении движется струя металла? </w:t>
            </w:r>
            <w:r w:rsidRPr="00EF78C6">
              <w:rPr>
                <w:rFonts w:ascii="Times New Roman" w:eastAsia="Times New Roman" w:hAnsi="Times New Roman" w:cs="Times New Roman"/>
                <w:sz w:val="28"/>
                <w:szCs w:val="17"/>
                <w:lang w:eastAsia="ru-RU"/>
              </w:rPr>
              <w:br/>
              <w:t>С какой силой магнитное поле действует на струю металла, если сила тока 10</w:t>
            </w:r>
            <w:r w:rsidRPr="00EF78C6">
              <w:rPr>
                <w:rFonts w:ascii="Times New Roman" w:eastAsia="Times New Roman" w:hAnsi="Times New Roman" w:cs="Times New Roman"/>
                <w:sz w:val="28"/>
                <w:szCs w:val="17"/>
                <w:vertAlign w:val="superscript"/>
                <w:lang w:eastAsia="ru-RU"/>
              </w:rPr>
              <w:t>4</w:t>
            </w:r>
            <w:r w:rsidRPr="00EF78C6">
              <w:rPr>
                <w:rFonts w:ascii="Times New Roman" w:eastAsia="Times New Roman" w:hAnsi="Times New Roman" w:cs="Times New Roman"/>
                <w:sz w:val="28"/>
                <w:szCs w:val="17"/>
                <w:lang w:eastAsia="ru-RU"/>
              </w:rPr>
              <w:t> А, магнитная индукция 1,2 Тл, а диаметр трубы 12 см?</w:t>
            </w:r>
          </w:p>
        </w:tc>
        <w:tc>
          <w:tcPr>
            <w:tcW w:w="1500" w:type="dxa"/>
            <w:vAlign w:val="center"/>
            <w:hideMark/>
          </w:tcPr>
          <w:p w:rsidR="00EF78C6" w:rsidRPr="00EF78C6" w:rsidRDefault="00EF78C6" w:rsidP="00EF78C6">
            <w:pPr>
              <w:spacing w:after="0" w:line="215" w:lineRule="atLeast"/>
              <w:rPr>
                <w:rFonts w:ascii="Times New Roman" w:eastAsia="Times New Roman" w:hAnsi="Times New Roman" w:cs="Times New Roman"/>
                <w:sz w:val="28"/>
                <w:szCs w:val="17"/>
                <w:lang w:eastAsia="ru-RU"/>
              </w:rPr>
            </w:pPr>
            <w:r w:rsidRPr="00EF78C6">
              <w:rPr>
                <w:rFonts w:ascii="Times New Roman" w:eastAsia="Times New Roman" w:hAnsi="Times New Roman" w:cs="Times New Roman"/>
                <w:noProof/>
                <w:sz w:val="28"/>
                <w:szCs w:val="17"/>
                <w:lang w:eastAsia="ru-RU"/>
              </w:rPr>
              <w:drawing>
                <wp:inline distT="0" distB="0" distL="0" distR="0" wp14:anchorId="1614938B" wp14:editId="2E6CF50B">
                  <wp:extent cx="904875" cy="1447800"/>
                  <wp:effectExtent l="0" t="0" r="9525" b="0"/>
                  <wp:docPr id="2" name="Рисунок 1" descr="Описание: сила Амп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ила Ампер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1447800"/>
                          </a:xfrm>
                          <a:prstGeom prst="rect">
                            <a:avLst/>
                          </a:prstGeom>
                          <a:noFill/>
                          <a:ln>
                            <a:noFill/>
                          </a:ln>
                        </pic:spPr>
                      </pic:pic>
                    </a:graphicData>
                  </a:graphic>
                </wp:inline>
              </w:drawing>
            </w:r>
          </w:p>
        </w:tc>
      </w:tr>
    </w:tbl>
    <w:p w:rsidR="00EF78C6" w:rsidRPr="00EF78C6" w:rsidRDefault="00EF78C6" w:rsidP="00EF78C6">
      <w:pPr>
        <w:spacing w:after="0" w:line="240" w:lineRule="auto"/>
        <w:jc w:val="both"/>
        <w:rPr>
          <w:rFonts w:ascii="Times New Roman" w:eastAsia="Calibri" w:hAnsi="Times New Roman" w:cs="Times New Roman"/>
          <w:sz w:val="28"/>
          <w:szCs w:val="28"/>
        </w:rPr>
      </w:pPr>
    </w:p>
    <w:p w:rsidR="00EF78C6" w:rsidRPr="00EF78C6" w:rsidRDefault="00EF78C6" w:rsidP="00EF78C6">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силу Лоренца</w:t>
      </w:r>
    </w:p>
    <w:p w:rsidR="00EF78C6" w:rsidRPr="00EF78C6" w:rsidRDefault="00EF78C6" w:rsidP="00EF78C6">
      <w:pPr>
        <w:keepNext/>
        <w:spacing w:after="0" w:line="240" w:lineRule="auto"/>
        <w:jc w:val="center"/>
        <w:rPr>
          <w:rFonts w:ascii="Times New Roman" w:eastAsia="Calibri" w:hAnsi="Times New Roman" w:cs="Times New Roman"/>
          <w:b/>
          <w:sz w:val="28"/>
          <w:szCs w:val="28"/>
        </w:rPr>
      </w:pPr>
    </w:p>
    <w:p w:rsidR="00EF78C6" w:rsidRPr="00EF78C6" w:rsidRDefault="00EF78C6" w:rsidP="00EF78C6">
      <w:pPr>
        <w:keepNext/>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b/>
          <w:bCs/>
          <w:sz w:val="28"/>
          <w:szCs w:val="28"/>
        </w:rPr>
        <w:t>Схема решения  задач</w:t>
      </w:r>
      <w:r w:rsidRPr="00EF78C6">
        <w:rPr>
          <w:rFonts w:ascii="Times New Roman" w:eastAsia="Calibri" w:hAnsi="Times New Roman" w:cs="Times New Roman"/>
          <w:sz w:val="28"/>
          <w:szCs w:val="28"/>
        </w:rPr>
        <w:t> на определение силы, действующих на заряженную частицу со стороны магнитного и электрического полей:</w:t>
      </w:r>
    </w:p>
    <w:p w:rsidR="00EF78C6" w:rsidRPr="00EF78C6" w:rsidRDefault="00EF78C6" w:rsidP="00EF78C6">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Нужно сделать чертеж, указать на нем силовые линии магнитного  и  электрического  полей,  проставить  вектор  начальной скорости частицы и отметить знак ее заряда.</w:t>
      </w:r>
    </w:p>
    <w:p w:rsidR="00EF78C6" w:rsidRPr="00EF78C6" w:rsidRDefault="00EF78C6" w:rsidP="00EF78C6">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Если скорость частицы направлена под углом к линии индукции магнитного поля, ее следует разложить на две составляющие, одна из которых должна быть направлена перпендикулярно вектору </w:t>
      </w:r>
      <w:r w:rsidRPr="00EF78C6">
        <w:rPr>
          <w:rFonts w:ascii="Times New Roman" w:eastAsia="Calibri" w:hAnsi="Times New Roman" w:cs="Times New Roman"/>
          <w:noProof/>
          <w:sz w:val="28"/>
          <w:szCs w:val="28"/>
          <w:lang w:eastAsia="ru-RU"/>
        </w:rPr>
        <w:drawing>
          <wp:inline distT="0" distB="0" distL="0" distR="0" wp14:anchorId="7B24DCA5" wp14:editId="50318EC4">
            <wp:extent cx="152400" cy="200025"/>
            <wp:effectExtent l="0" t="0" r="0" b="9525"/>
            <wp:docPr id="3" name="Рисунок 3" descr="http://godkosmicheskojjery.ru/if_11/4-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odkosmicheskojjery.ru/if_11/4-07.gif"/>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EF78C6">
        <w:rPr>
          <w:rFonts w:ascii="Times New Roman" w:eastAsia="Calibri" w:hAnsi="Times New Roman" w:cs="Times New Roman"/>
          <w:sz w:val="28"/>
          <w:szCs w:val="28"/>
        </w:rPr>
        <w:t>, вторая параллельно ему. </w:t>
      </w:r>
      <w:r w:rsidRPr="00EF78C6">
        <w:rPr>
          <w:rFonts w:ascii="Times New Roman" w:eastAsia="Calibri" w:hAnsi="Times New Roman" w:cs="Times New Roman"/>
          <w:sz w:val="28"/>
          <w:szCs w:val="28"/>
        </w:rPr>
        <w:br/>
      </w:r>
      <w:r w:rsidRPr="00EF78C6">
        <w:rPr>
          <w:rFonts w:ascii="Times New Roman" w:eastAsia="Calibri" w:hAnsi="Times New Roman" w:cs="Times New Roman"/>
          <w:sz w:val="28"/>
          <w:szCs w:val="28"/>
        </w:rPr>
        <w:lastRenderedPageBreak/>
        <w:t>Такое разложение позволяет представить сложное движение в виде двух более простых и в значительной  мере  упрощает  задачу,   поскольку  </w:t>
      </w:r>
      <w:r w:rsidRPr="00EF78C6">
        <w:rPr>
          <w:rFonts w:ascii="Times New Roman" w:eastAsia="Calibri" w:hAnsi="Times New Roman" w:cs="Times New Roman"/>
          <w:bCs/>
          <w:sz w:val="28"/>
          <w:szCs w:val="28"/>
        </w:rPr>
        <w:t>вдоль  магнитного поля сила Лоренца не действует</w:t>
      </w:r>
      <w:r w:rsidRPr="00EF78C6">
        <w:rPr>
          <w:rFonts w:ascii="Times New Roman" w:eastAsia="Calibri" w:hAnsi="Times New Roman" w:cs="Times New Roman"/>
          <w:sz w:val="28"/>
          <w:szCs w:val="28"/>
        </w:rPr>
        <w:t>.</w:t>
      </w:r>
    </w:p>
    <w:p w:rsidR="00EF78C6" w:rsidRPr="00EF78C6" w:rsidRDefault="00EF78C6" w:rsidP="00EF78C6">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Изобразить   силы,   действующие   на   заряженную   частицу. Обычно во всех задачах, где нет специальных оговорок, действие силы тяжести на элементарные частицы не учитывают, поскольку эта сила ничтожно мала по сравнению с силами электромагнитного поля. При нахождении направления силы Лоренца следует обратить особое внимание на знак заряда частицы, так как в одном случае нужно воспользоваться правилом левой руки, в другом — правой. Очень удобно силу Лоренца определять по направлению тока.</w:t>
      </w:r>
    </w:p>
    <w:p w:rsidR="00EF78C6" w:rsidRPr="00EF78C6" w:rsidRDefault="00EF78C6" w:rsidP="00EF78C6">
      <w:pPr>
        <w:keepNext/>
        <w:numPr>
          <w:ilvl w:val="0"/>
          <w:numId w:val="33"/>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Указав силы, нужно попытаться определить вид траектории частицы. Иногда это удается сделать сравнительно просто, иногда нахождение вида траектории  представляет основное содержание задачи.</w:t>
      </w:r>
      <w:r w:rsidRPr="00EF78C6">
        <w:rPr>
          <w:rFonts w:ascii="Times New Roman" w:eastAsia="Calibri" w:hAnsi="Times New Roman" w:cs="Times New Roman"/>
          <w:sz w:val="28"/>
          <w:szCs w:val="28"/>
        </w:rPr>
        <w:br/>
        <w:t>Силы, действующие на заряженную частицу, следует разложить вдоль направления магнитного поля и по направлению, ему перпендикулярному. </w:t>
      </w:r>
      <w:r w:rsidRPr="00EF78C6">
        <w:rPr>
          <w:rFonts w:ascii="Times New Roman" w:eastAsia="Calibri" w:hAnsi="Times New Roman" w:cs="Times New Roman"/>
          <w:sz w:val="28"/>
          <w:szCs w:val="28"/>
        </w:rPr>
        <w:br/>
        <w:t>Делается это с той целью, чтобы установить причины изменения составляющих скорости </w:t>
      </w:r>
      <w:r w:rsidRPr="00EF78C6">
        <w:rPr>
          <w:rFonts w:ascii="Times New Roman" w:eastAsia="Calibri" w:hAnsi="Times New Roman" w:cs="Times New Roman"/>
          <w:noProof/>
          <w:sz w:val="28"/>
          <w:szCs w:val="28"/>
          <w:lang w:eastAsia="ru-RU"/>
        </w:rPr>
        <w:drawing>
          <wp:inline distT="0" distB="0" distL="0" distR="0" wp14:anchorId="46B60CF3" wp14:editId="511BAAFB">
            <wp:extent cx="495300" cy="238125"/>
            <wp:effectExtent l="0" t="0" r="0" b="9525"/>
            <wp:docPr id="4" name="Рисунок 4" descr="http://godkosmicheskojjery.ru/if_11/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odkosmicheskojjery.ru/if_11/1-34.gif"/>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F78C6">
        <w:rPr>
          <w:rFonts w:ascii="Times New Roman" w:eastAsia="Calibri" w:hAnsi="Times New Roman" w:cs="Times New Roman"/>
          <w:sz w:val="28"/>
          <w:szCs w:val="28"/>
        </w:rPr>
        <w:t>. Затем необходимо составить основное уравнение динамики материальной точки по каждому из направлений разложения сил.</w:t>
      </w:r>
      <w:r w:rsidRPr="00EF78C6">
        <w:rPr>
          <w:rFonts w:ascii="Times New Roman" w:eastAsia="Calibri" w:hAnsi="Times New Roman" w:cs="Times New Roman"/>
          <w:sz w:val="28"/>
          <w:szCs w:val="28"/>
        </w:rPr>
        <w:br/>
        <w:t>Записав уравнения динамики, нужно подставить в них выражения сил, используя для этого формулы электростатики и формулу силы Лоренца. </w:t>
      </w:r>
      <w:r w:rsidRPr="00EF78C6">
        <w:rPr>
          <w:rFonts w:ascii="Times New Roman" w:eastAsia="Calibri" w:hAnsi="Times New Roman" w:cs="Times New Roman"/>
          <w:sz w:val="28"/>
          <w:szCs w:val="28"/>
        </w:rPr>
        <w:br/>
        <w:t>В большинстве задач после такой подстановки получаются уравнения, из которых искомую величину определяют непосредственно, в ряде случаев к уравнениям динамики приходится добавлять формулы кинематики.</w:t>
      </w:r>
    </w:p>
    <w:p w:rsidR="00EF78C6" w:rsidRPr="00EF78C6" w:rsidRDefault="00EF78C6" w:rsidP="00EF78C6">
      <w:pPr>
        <w:keepNext/>
        <w:spacing w:after="0" w:line="240" w:lineRule="auto"/>
        <w:ind w:left="360"/>
        <w:jc w:val="both"/>
        <w:rPr>
          <w:rFonts w:ascii="Times New Roman" w:eastAsia="Calibri" w:hAnsi="Times New Roman" w:cs="Times New Roman"/>
          <w:i/>
          <w:sz w:val="28"/>
          <w:szCs w:val="28"/>
        </w:rPr>
      </w:pPr>
    </w:p>
    <w:p w:rsidR="00EF78C6" w:rsidRPr="00EF78C6" w:rsidRDefault="00EF78C6" w:rsidP="00EF78C6">
      <w:pPr>
        <w:keepNext/>
        <w:spacing w:after="0" w:line="240" w:lineRule="auto"/>
        <w:ind w:left="360"/>
        <w:jc w:val="both"/>
        <w:rPr>
          <w:rFonts w:ascii="Times New Roman" w:eastAsia="Calibri" w:hAnsi="Times New Roman" w:cs="Times New Roman"/>
          <w:i/>
          <w:sz w:val="28"/>
          <w:szCs w:val="28"/>
        </w:rPr>
      </w:pPr>
      <w:r w:rsidRPr="00EF78C6">
        <w:rPr>
          <w:rFonts w:ascii="Times New Roman" w:eastAsia="Calibri" w:hAnsi="Times New Roman" w:cs="Times New Roman"/>
          <w:i/>
          <w:sz w:val="28"/>
          <w:szCs w:val="28"/>
        </w:rPr>
        <w:t>Задачи для самостоятельного решения:</w:t>
      </w:r>
    </w:p>
    <w:p w:rsidR="00EF78C6" w:rsidRPr="00EF78C6" w:rsidRDefault="00EF78C6" w:rsidP="00EF78C6">
      <w:pPr>
        <w:keepNext/>
        <w:spacing w:after="0" w:line="240" w:lineRule="auto"/>
        <w:rPr>
          <w:rFonts w:ascii="Times New Roman" w:eastAsia="Calibri" w:hAnsi="Times New Roman" w:cs="Times New Roman"/>
          <w:sz w:val="28"/>
          <w:szCs w:val="28"/>
        </w:rPr>
      </w:pPr>
    </w:p>
    <w:p w:rsidR="00EF78C6" w:rsidRPr="00EF78C6" w:rsidRDefault="00EF78C6" w:rsidP="00EF78C6">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r w:rsidRPr="00EF78C6">
        <w:rPr>
          <w:rFonts w:ascii="Verdana" w:eastAsia="Calibri" w:hAnsi="Verdana" w:cs="Times New Roman"/>
          <w:color w:val="422702"/>
          <w:sz w:val="18"/>
          <w:szCs w:val="18"/>
          <w:shd w:val="clear" w:color="auto" w:fill="FFFFFF"/>
        </w:rPr>
        <w:t xml:space="preserve"> </w:t>
      </w:r>
    </w:p>
    <w:p w:rsidR="00EF78C6" w:rsidRPr="00EF78C6" w:rsidRDefault="00EF78C6" w:rsidP="00EF78C6">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r w:rsidRPr="00EF78C6">
        <w:rPr>
          <w:rFonts w:ascii="Verdana" w:eastAsia="Calibri" w:hAnsi="Verdana" w:cs="Times New Roman"/>
          <w:color w:val="422702"/>
          <w:sz w:val="18"/>
          <w:szCs w:val="18"/>
          <w:shd w:val="clear" w:color="auto" w:fill="FFFFFF"/>
        </w:rPr>
        <w:t xml:space="preserve"> </w:t>
      </w:r>
    </w:p>
    <w:p w:rsidR="00EF78C6" w:rsidRPr="00EF78C6" w:rsidRDefault="00EF78C6" w:rsidP="00EF78C6">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центростремительную силу, действующую на протон в однородном магнитном поле с индукцией 0,01 Тл (вектор магнитной индукции перпендикулярен вектору скорости), если радиус окружности, по которой он движется, равен 5 см.</w:t>
      </w:r>
      <w:r w:rsidRPr="00EF78C6">
        <w:rPr>
          <w:rFonts w:ascii="Verdana" w:eastAsia="Calibri" w:hAnsi="Verdana" w:cs="Times New Roman"/>
          <w:color w:val="422702"/>
          <w:sz w:val="18"/>
          <w:szCs w:val="18"/>
          <w:shd w:val="clear" w:color="auto" w:fill="FFFFFF"/>
        </w:rPr>
        <w:t xml:space="preserve"> </w:t>
      </w:r>
    </w:p>
    <w:p w:rsidR="00EF78C6" w:rsidRPr="00EF78C6" w:rsidRDefault="00EF78C6" w:rsidP="00EF78C6">
      <w:pPr>
        <w:spacing w:before="100" w:beforeAutospacing="1" w:after="100" w:afterAutospacing="1" w:line="215" w:lineRule="atLeast"/>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4.  С каким ускорением движется электрон в однородном магнитном поле (вектор магнитной индукции перпендикулярен вектору скорости) с индукцией 0,05 Тл, если сила Лоренца, действующая на него, равна 5x10-13 Н. (Так как сила Лоренца является одновременно и центростремительной силой, и электрон движется по окружности, в задаче требуется рассчитать центростремительное ускорение, которое приобретает электрон в результате действия центростремительной силы.) </w:t>
      </w:r>
    </w:p>
    <w:p w:rsidR="00EF78C6" w:rsidRPr="00EF78C6" w:rsidRDefault="00EF78C6" w:rsidP="00EF78C6">
      <w:pPr>
        <w:spacing w:before="100" w:beforeAutospacing="1" w:after="100" w:afterAutospacing="1" w:line="215" w:lineRule="atLeast"/>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5. В однородное магнитное поле перпендикулярно линиям индукции влетает электрон со скоростью 10</w:t>
      </w:r>
      <w:r w:rsidRPr="00EF78C6">
        <w:rPr>
          <w:rFonts w:ascii="Times New Roman" w:eastAsia="Times New Roman" w:hAnsi="Times New Roman" w:cs="Times New Roman"/>
          <w:color w:val="000000"/>
          <w:sz w:val="28"/>
          <w:szCs w:val="17"/>
          <w:vertAlign w:val="superscript"/>
          <w:lang w:eastAsia="ru-RU"/>
        </w:rPr>
        <w:t>7</w:t>
      </w:r>
      <w:r w:rsidRPr="00EF78C6">
        <w:rPr>
          <w:rFonts w:ascii="Times New Roman" w:eastAsia="Times New Roman" w:hAnsi="Times New Roman" w:cs="Times New Roman"/>
          <w:color w:val="000000"/>
          <w:sz w:val="28"/>
          <w:szCs w:val="17"/>
          <w:lang w:eastAsia="ru-RU"/>
        </w:rPr>
        <w:t> м/с. Определите индукцию поля, если электрон описал окружность радиусом 1 см.</w:t>
      </w:r>
    </w:p>
    <w:p w:rsidR="00EF78C6" w:rsidRPr="00EF78C6" w:rsidRDefault="00EF78C6" w:rsidP="00EF78C6">
      <w:pPr>
        <w:spacing w:before="100" w:beforeAutospacing="1" w:after="100" w:afterAutospacing="1" w:line="215" w:lineRule="atLeast"/>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lastRenderedPageBreak/>
        <w:t>6. В однородном магнитном поле с магнитной индукцией 0,1 Тл в вакууме движется электрон со скоростью 3·10</w:t>
      </w:r>
      <w:r w:rsidRPr="00EF78C6">
        <w:rPr>
          <w:rFonts w:ascii="Times New Roman" w:eastAsia="Times New Roman" w:hAnsi="Times New Roman" w:cs="Times New Roman"/>
          <w:color w:val="000000"/>
          <w:sz w:val="28"/>
          <w:szCs w:val="17"/>
          <w:vertAlign w:val="superscript"/>
          <w:lang w:eastAsia="ru-RU"/>
        </w:rPr>
        <w:t>6</w:t>
      </w:r>
      <w:r w:rsidRPr="00EF78C6">
        <w:rPr>
          <w:rFonts w:ascii="Times New Roman" w:eastAsia="Times New Roman" w:hAnsi="Times New Roman" w:cs="Times New Roman"/>
          <w:color w:val="000000"/>
          <w:sz w:val="28"/>
          <w:szCs w:val="17"/>
          <w:lang w:eastAsia="ru-RU"/>
        </w:rPr>
        <w:t> м/с. Чему равна сила, действующая на электрон, если угол между направлением скорости электрона и линиями индукции равен 90°?</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7. Протон в однородном магнитном поле с индукцией 0,01 Тл описал окружность радиусом 10 см. Найдите скорость движения протона.</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8. В однородное магнитное поле с индукцией 0,085 Тл влетает электрон со скоростью 4,6·10</w:t>
      </w:r>
      <w:r w:rsidRPr="00EF78C6">
        <w:rPr>
          <w:rFonts w:ascii="Times New Roman" w:eastAsia="Times New Roman" w:hAnsi="Times New Roman" w:cs="Times New Roman"/>
          <w:color w:val="000000"/>
          <w:sz w:val="28"/>
          <w:szCs w:val="17"/>
          <w:vertAlign w:val="superscript"/>
          <w:lang w:eastAsia="ru-RU"/>
        </w:rPr>
        <w:t>7</w:t>
      </w:r>
      <w:r w:rsidRPr="00EF78C6">
        <w:rPr>
          <w:rFonts w:ascii="Times New Roman" w:eastAsia="Times New Roman" w:hAnsi="Times New Roman" w:cs="Times New Roman"/>
          <w:color w:val="000000"/>
          <w:sz w:val="28"/>
          <w:szCs w:val="17"/>
          <w:lang w:eastAsia="ru-RU"/>
        </w:rPr>
        <w:t> м/с, направленной перпендикулярно линиям индукции поля. Определите радиус окружности, по которой движется электрон.</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9. Электрон движется в однородном магнитном поле в вакууме перпендикулярно линиям индукции по окружности радиусом 1 см. Определите скорость движения электрона, если магнитная индукция поля 0,2 Тл.</w:t>
      </w:r>
    </w:p>
    <w:p w:rsidR="00EF78C6" w:rsidRPr="00EF78C6" w:rsidRDefault="00EF78C6" w:rsidP="00EF78C6">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10. Электрон и протон, двигаясь с одинаковой скоростью, попадают в однородное магнитное поле. Сравните радиусы кривизны траекторий протона и электрона.</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11.  В однородном горизонтальном магнитном поле находится в равновесии горизонтальный прямолинейный алюминиевый проводник с током 10 А, расположенный перпендикулярно полю. Определить индукцию поля, считая радиус проводника равным 2 мм.</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12. В магнитное поле, образованное в вакууме, перпендикулярно линиям индукции влетают электроны с энергией 1 эВ. Напряженность поля 1000 А/м. Вычислить силу Лоренца и радиус траектории движения электронов.</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13. Протоны в магнитном поле с индукцией 5·10</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Тл движутся в вакууме по дуге окружности радиусом 50 см. Какую ускоряющую разность потенциалов они должны были пройти?</w:t>
      </w:r>
    </w:p>
    <w:p w:rsidR="00EF78C6" w:rsidRPr="00EF78C6" w:rsidRDefault="00EF78C6" w:rsidP="00EF78C6">
      <w:pPr>
        <w:keepNext/>
        <w:spacing w:after="0" w:line="240" w:lineRule="auto"/>
        <w:jc w:val="center"/>
        <w:rPr>
          <w:rFonts w:ascii="Times New Roman" w:eastAsia="Calibri" w:hAnsi="Times New Roman" w:cs="Times New Roman"/>
          <w:b/>
          <w:sz w:val="28"/>
          <w:szCs w:val="28"/>
        </w:rPr>
      </w:pPr>
    </w:p>
    <w:p w:rsidR="00EF78C6" w:rsidRPr="00EF78C6" w:rsidRDefault="00EF78C6" w:rsidP="00EF78C6">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практического содержания</w:t>
      </w:r>
      <w:r w:rsidRPr="00EF78C6">
        <w:rPr>
          <w:rFonts w:ascii="Times New Roman" w:eastAsia="Calibri" w:hAnsi="Times New Roman" w:cs="Times New Roman"/>
          <w:sz w:val="28"/>
          <w:szCs w:val="28"/>
        </w:rPr>
        <w:br/>
      </w:r>
    </w:p>
    <w:p w:rsidR="00EF78C6" w:rsidRPr="00EF78C6" w:rsidRDefault="00EF78C6" w:rsidP="00EF78C6">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Уравнение движения колеблющейся точки имеет следующий вид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sz w:val="28"/>
          <w:szCs w:val="28"/>
        </w:rPr>
        <w:t> = </w:t>
      </w:r>
      <w:r w:rsidRPr="00EF78C6">
        <w:rPr>
          <w:rFonts w:ascii="Times New Roman" w:eastAsia="Calibri" w:hAnsi="Times New Roman" w:cs="Times New Roman"/>
          <w:i/>
          <w:iCs/>
          <w:sz w:val="28"/>
          <w:szCs w:val="28"/>
        </w:rPr>
        <w:t>10</w:t>
      </w:r>
      <w:r w:rsidRPr="00EF78C6">
        <w:rPr>
          <w:rFonts w:ascii="Times New Roman" w:eastAsia="Calibri" w:hAnsi="Times New Roman" w:cs="Times New Roman"/>
          <w:sz w:val="28"/>
          <w:szCs w:val="28"/>
        </w:rPr>
        <w:t>sin</w:t>
      </w:r>
      <w:r w:rsidRPr="00EF78C6">
        <w:rPr>
          <w:rFonts w:ascii="Times New Roman" w:eastAsia="Calibri" w:hAnsi="Times New Roman" w:cs="Times New Roman"/>
          <w:i/>
          <w:iCs/>
          <w:sz w:val="28"/>
          <w:szCs w:val="28"/>
        </w:rPr>
        <w:t>20</w:t>
      </w:r>
      <w:r w:rsidRPr="00EF78C6">
        <w:rPr>
          <w:rFonts w:ascii="Times New Roman" w:eastAsia="Calibri" w:hAnsi="Times New Roman" w:cs="Times New Roman"/>
          <w:sz w:val="28"/>
          <w:szCs w:val="28"/>
        </w:rPr>
        <w:t>π</w:t>
      </w:r>
      <w:r w:rsidRPr="00EF78C6">
        <w:rPr>
          <w:rFonts w:ascii="Times New Roman" w:eastAsia="Calibri" w:hAnsi="Times New Roman" w:cs="Times New Roman"/>
          <w:i/>
          <w:iCs/>
          <w:sz w:val="28"/>
          <w:szCs w:val="28"/>
        </w:rPr>
        <w:t>t см</w:t>
      </w:r>
      <w:r w:rsidRPr="00EF78C6">
        <w:rPr>
          <w:rFonts w:ascii="Times New Roman" w:eastAsia="Calibri" w:hAnsi="Times New Roman" w:cs="Times New Roman"/>
          <w:sz w:val="28"/>
          <w:szCs w:val="28"/>
        </w:rPr>
        <w:t>. Определите: амплитуду колебаний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i/>
          <w:iCs/>
          <w:sz w:val="28"/>
          <w:szCs w:val="28"/>
          <w:vertAlign w:val="subscript"/>
        </w:rPr>
        <w:t>0</w:t>
      </w:r>
      <w:r w:rsidRPr="00EF78C6">
        <w:rPr>
          <w:rFonts w:ascii="Times New Roman" w:eastAsia="Calibri" w:hAnsi="Times New Roman" w:cs="Times New Roman"/>
          <w:sz w:val="28"/>
          <w:szCs w:val="28"/>
        </w:rPr>
        <w:t>;период </w:t>
      </w:r>
      <w:r w:rsidRPr="00EF78C6">
        <w:rPr>
          <w:rFonts w:ascii="Times New Roman" w:eastAsia="Calibri" w:hAnsi="Times New Roman" w:cs="Times New Roman"/>
          <w:i/>
          <w:iCs/>
          <w:sz w:val="28"/>
          <w:szCs w:val="28"/>
        </w:rPr>
        <w:t>Т</w:t>
      </w:r>
      <w:r w:rsidRPr="00EF78C6">
        <w:rPr>
          <w:rFonts w:ascii="Times New Roman" w:eastAsia="Calibri" w:hAnsi="Times New Roman" w:cs="Times New Roman"/>
          <w:sz w:val="28"/>
          <w:szCs w:val="28"/>
        </w:rPr>
        <w:t> и частоту колебаний </w:t>
      </w:r>
      <w:r w:rsidRPr="00EF78C6">
        <w:rPr>
          <w:rFonts w:ascii="Times New Roman" w:eastAsia="Calibri" w:hAnsi="Times New Roman" w:cs="Times New Roman"/>
          <w:i/>
          <w:iCs/>
          <w:sz w:val="28"/>
          <w:szCs w:val="28"/>
        </w:rPr>
        <w:t>ν</w:t>
      </w:r>
      <w:r w:rsidRPr="00EF78C6">
        <w:rPr>
          <w:rFonts w:ascii="Times New Roman" w:eastAsia="Calibri" w:hAnsi="Times New Roman" w:cs="Times New Roman"/>
          <w:sz w:val="28"/>
          <w:szCs w:val="28"/>
        </w:rPr>
        <w:t>; смещение точки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sz w:val="28"/>
          <w:szCs w:val="28"/>
        </w:rPr>
        <w:t> в момент времени </w:t>
      </w:r>
      <w:r w:rsidRPr="00EF78C6">
        <w:rPr>
          <w:rFonts w:ascii="Times New Roman" w:eastAsia="Calibri" w:hAnsi="Times New Roman" w:cs="Times New Roman"/>
          <w:i/>
          <w:iCs/>
          <w:sz w:val="28"/>
          <w:szCs w:val="28"/>
        </w:rPr>
        <w:t>t=T/8</w:t>
      </w:r>
      <w:r w:rsidRPr="00EF78C6">
        <w:rPr>
          <w:rFonts w:ascii="Times New Roman" w:eastAsia="Calibri" w:hAnsi="Times New Roman" w:cs="Times New Roman"/>
          <w:sz w:val="28"/>
          <w:szCs w:val="28"/>
        </w:rPr>
        <w:t> c.</w:t>
      </w:r>
    </w:p>
    <w:p w:rsidR="00EF78C6" w:rsidRPr="00EF78C6" w:rsidRDefault="00EF78C6" w:rsidP="00EF78C6">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За какую часть периода тело, совершающее гармонические колебания, проходит весь путь от среднего положения до крайнего? Первую половину пути? Вторую его половину?</w:t>
      </w:r>
    </w:p>
    <w:p w:rsidR="00EF78C6" w:rsidRPr="00EF78C6" w:rsidRDefault="00EF78C6" w:rsidP="00EF78C6">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Небольшое тело, подвешенное на пружине, увеличивает ее длину на Δ</w:t>
      </w:r>
      <w:r w:rsidRPr="00EF78C6">
        <w:rPr>
          <w:rFonts w:ascii="Times New Roman" w:eastAsia="Calibri" w:hAnsi="Times New Roman" w:cs="Times New Roman"/>
          <w:i/>
          <w:iCs/>
          <w:sz w:val="28"/>
          <w:szCs w:val="28"/>
        </w:rPr>
        <w:t>l</w:t>
      </w:r>
      <w:r w:rsidRPr="00EF78C6">
        <w:rPr>
          <w:rFonts w:ascii="Times New Roman" w:eastAsia="Calibri" w:hAnsi="Times New Roman" w:cs="Times New Roman"/>
          <w:sz w:val="28"/>
          <w:szCs w:val="28"/>
        </w:rPr>
        <w:t> = </w:t>
      </w:r>
      <w:r w:rsidRPr="00EF78C6">
        <w:rPr>
          <w:rFonts w:ascii="Times New Roman" w:eastAsia="Calibri" w:hAnsi="Times New Roman" w:cs="Times New Roman"/>
          <w:i/>
          <w:iCs/>
          <w:sz w:val="28"/>
          <w:szCs w:val="28"/>
        </w:rPr>
        <w:t>70</w:t>
      </w:r>
      <w:r w:rsidRPr="00EF78C6">
        <w:rPr>
          <w:rFonts w:ascii="Times New Roman" w:eastAsia="Calibri" w:hAnsi="Times New Roman" w:cs="Times New Roman"/>
          <w:sz w:val="28"/>
          <w:szCs w:val="28"/>
        </w:rPr>
        <w:t> мм. Считая массу пружины пренебрежимо малой, найдите период малых вертикальных колебаний груза.</w:t>
      </w:r>
    </w:p>
    <w:p w:rsidR="00EF78C6" w:rsidRPr="00EF78C6" w:rsidRDefault="00EF78C6" w:rsidP="00EF78C6">
      <w:pPr>
        <w:numPr>
          <w:ilvl w:val="0"/>
          <w:numId w:val="34"/>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 пружине подвешен груз массой в </w:t>
      </w:r>
      <w:r w:rsidRPr="00EF78C6">
        <w:rPr>
          <w:rFonts w:ascii="Times New Roman" w:eastAsia="Calibri" w:hAnsi="Times New Roman" w:cs="Times New Roman"/>
          <w:i/>
          <w:iCs/>
          <w:sz w:val="28"/>
          <w:szCs w:val="28"/>
        </w:rPr>
        <w:t>100 г</w:t>
      </w:r>
      <w:r w:rsidRPr="00EF78C6">
        <w:rPr>
          <w:rFonts w:ascii="Times New Roman" w:eastAsia="Calibri" w:hAnsi="Times New Roman" w:cs="Times New Roman"/>
          <w:sz w:val="28"/>
          <w:szCs w:val="28"/>
        </w:rPr>
        <w:t>. Упругость пружины такова, что добавочный груз массой в </w:t>
      </w:r>
      <w:r w:rsidRPr="00EF78C6">
        <w:rPr>
          <w:rFonts w:ascii="Times New Roman" w:eastAsia="Calibri" w:hAnsi="Times New Roman" w:cs="Times New Roman"/>
          <w:i/>
          <w:iCs/>
          <w:sz w:val="28"/>
          <w:szCs w:val="28"/>
        </w:rPr>
        <w:t>10 г</w:t>
      </w:r>
      <w:r w:rsidRPr="00EF78C6">
        <w:rPr>
          <w:rFonts w:ascii="Times New Roman" w:eastAsia="Calibri" w:hAnsi="Times New Roman" w:cs="Times New Roman"/>
          <w:sz w:val="28"/>
          <w:szCs w:val="28"/>
        </w:rPr>
        <w:t> растягивает ее еще на </w:t>
      </w:r>
      <w:r w:rsidRPr="00EF78C6">
        <w:rPr>
          <w:rFonts w:ascii="Times New Roman" w:eastAsia="Calibri" w:hAnsi="Times New Roman" w:cs="Times New Roman"/>
          <w:i/>
          <w:iCs/>
          <w:sz w:val="28"/>
          <w:szCs w:val="28"/>
        </w:rPr>
        <w:t>1 см</w:t>
      </w:r>
      <w:r w:rsidRPr="00EF78C6">
        <w:rPr>
          <w:rFonts w:ascii="Times New Roman" w:eastAsia="Calibri" w:hAnsi="Times New Roman" w:cs="Times New Roman"/>
          <w:sz w:val="28"/>
          <w:szCs w:val="28"/>
        </w:rPr>
        <w:t>. Найдите период колебаний пружины.</w:t>
      </w:r>
    </w:p>
    <w:p w:rsidR="00EF78C6" w:rsidRPr="00EF78C6" w:rsidRDefault="00EF78C6" w:rsidP="00EF78C6">
      <w:pPr>
        <w:numPr>
          <w:ilvl w:val="0"/>
          <w:numId w:val="34"/>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Расстояние между узлами стоячей волны, создаваемой камертоном в воздухе, l=40см. Определите частоту колебаний ν камертона. Скорость звука v принять равной 340 м/с.</w:t>
      </w:r>
    </w:p>
    <w:p w:rsidR="00EF78C6" w:rsidRPr="00EF78C6" w:rsidRDefault="00EF78C6" w:rsidP="00EF78C6">
      <w:pPr>
        <w:numPr>
          <w:ilvl w:val="0"/>
          <w:numId w:val="34"/>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какой скорости поезда маятник длиной l = 11 см, подвешенный в вагоне, особенно сильно раскачивается, если длина рельс L = 12,5 м?</w:t>
      </w:r>
    </w:p>
    <w:p w:rsidR="00EF78C6" w:rsidRPr="00EF78C6" w:rsidRDefault="00EF78C6" w:rsidP="00EF78C6">
      <w:pPr>
        <w:spacing w:after="0" w:line="240" w:lineRule="auto"/>
        <w:ind w:left="142" w:hanging="142"/>
        <w:jc w:val="center"/>
        <w:rPr>
          <w:rFonts w:ascii="Times New Roman" w:eastAsia="Calibri" w:hAnsi="Times New Roman" w:cs="Times New Roman"/>
          <w:sz w:val="28"/>
          <w:szCs w:val="28"/>
        </w:rPr>
      </w:pPr>
    </w:p>
    <w:p w:rsidR="00EF78C6" w:rsidRPr="00EF78C6" w:rsidRDefault="00EF78C6" w:rsidP="00EF78C6">
      <w:pPr>
        <w:spacing w:after="0" w:line="240" w:lineRule="auto"/>
        <w:ind w:left="142" w:hanging="142"/>
        <w:jc w:val="center"/>
        <w:rPr>
          <w:rFonts w:ascii="Times New Roman" w:eastAsia="Calibri" w:hAnsi="Times New Roman" w:cs="Times New Roman"/>
          <w:b/>
          <w:sz w:val="28"/>
          <w:szCs w:val="28"/>
        </w:rPr>
      </w:pPr>
    </w:p>
    <w:p w:rsidR="00EF78C6" w:rsidRPr="00EF78C6" w:rsidRDefault="00EF78C6" w:rsidP="00EF78C6">
      <w:pPr>
        <w:spacing w:after="0" w:line="240" w:lineRule="auto"/>
        <w:ind w:left="142" w:hanging="142"/>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формулу Томсона</w:t>
      </w:r>
    </w:p>
    <w:p w:rsidR="00EF78C6" w:rsidRPr="00EF78C6" w:rsidRDefault="00EF78C6" w:rsidP="00EF78C6">
      <w:pPr>
        <w:spacing w:after="0" w:line="240" w:lineRule="auto"/>
        <w:ind w:left="142" w:hanging="142"/>
        <w:rPr>
          <w:rFonts w:ascii="Times New Roman" w:eastAsia="Calibri" w:hAnsi="Times New Roman" w:cs="Times New Roman"/>
          <w:sz w:val="28"/>
          <w:szCs w:val="28"/>
        </w:rPr>
      </w:pP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По обмотке соленоида индуктивностью L=0,2 Гн течет ток I=10 А. Определить энергию W магнитного поля соленоида.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 Индуктивность L катушки (без сердечника) равна 0,1 мГн. При какой силе тока I энергия W магнитного поля равна 100 мкДж?</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 Соленоид содержит N=1000 витков. Сила тока I в его об</w:t>
      </w:r>
      <w:r w:rsidRPr="00EF78C6">
        <w:rPr>
          <w:rFonts w:ascii="Times New Roman" w:eastAsia="Calibri" w:hAnsi="Times New Roman" w:cs="Times New Roman"/>
          <w:sz w:val="28"/>
          <w:szCs w:val="28"/>
        </w:rPr>
        <w:softHyphen/>
        <w:t>мотке равна 1 А, магнитный поток Ф через поперечное сечение соле</w:t>
      </w:r>
      <w:r w:rsidRPr="00EF78C6">
        <w:rPr>
          <w:rFonts w:ascii="Times New Roman" w:eastAsia="Calibri" w:hAnsi="Times New Roman" w:cs="Times New Roman"/>
          <w:sz w:val="28"/>
          <w:szCs w:val="28"/>
        </w:rPr>
        <w:softHyphen/>
        <w:t xml:space="preserve">ноида равен 0,1 мВб. Вычислить энергию W магнитного поля.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На железное кольцо намотано в один слой N =200 витков. Определить энергию W магнитного поля, если при токе I =2,5 А магнитный поток Ф в железе равен 0,5 мВб.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По обмотке тороида течет ток силой I =0,6 А. Витки провода диаметром d=0,4 мм плотно прилегают друг к другу (толщиной изо</w:t>
      </w:r>
      <w:r w:rsidRPr="00EF78C6">
        <w:rPr>
          <w:rFonts w:ascii="Times New Roman" w:eastAsia="Calibri" w:hAnsi="Times New Roman" w:cs="Times New Roman"/>
          <w:sz w:val="28"/>
          <w:szCs w:val="28"/>
        </w:rPr>
        <w:softHyphen/>
        <w:t>ляции пренебречь). Найти энергию W магнитного поля в стальном сердечнике тороида, если площадь S сечения его равна 4 см2, диа</w:t>
      </w:r>
      <w:r w:rsidRPr="00EF78C6">
        <w:rPr>
          <w:rFonts w:ascii="Times New Roman" w:eastAsia="Calibri" w:hAnsi="Times New Roman" w:cs="Times New Roman"/>
          <w:sz w:val="28"/>
          <w:szCs w:val="28"/>
        </w:rPr>
        <w:softHyphen/>
        <w:t>метр D средней линии равен 30 см *. Объемная плотность энергии.</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индукции В поля, равной 1 Тл, плотность энергии ω магнитного поля в железе равна 200 Дж/м3. Определить магнит</w:t>
      </w:r>
      <w:r w:rsidRPr="00EF78C6">
        <w:rPr>
          <w:rFonts w:ascii="Times New Roman" w:eastAsia="Calibri" w:hAnsi="Times New Roman" w:cs="Times New Roman"/>
          <w:sz w:val="28"/>
          <w:szCs w:val="28"/>
        </w:rPr>
        <w:softHyphen/>
        <w:t xml:space="preserve">ную проницаемость μ, железа в этих условиях *.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объемную плотность энергии ω магнитного поля в стальном сердечнике, если индукция В магнитного поля равна 0,5 Тл*. 26.8. Индукция магнитного поля тороида со стальным сердечни</w:t>
      </w:r>
      <w:r w:rsidRPr="00EF78C6">
        <w:rPr>
          <w:rFonts w:ascii="Times New Roman" w:eastAsia="Calibri" w:hAnsi="Times New Roman" w:cs="Times New Roman"/>
          <w:sz w:val="28"/>
          <w:szCs w:val="28"/>
        </w:rPr>
        <w:softHyphen/>
        <w:t>ком возросла от B1=0,5 Тл до B2=1 Тл. Найти, во сколько раз из</w:t>
      </w:r>
      <w:r w:rsidRPr="00EF78C6">
        <w:rPr>
          <w:rFonts w:ascii="Times New Roman" w:eastAsia="Calibri" w:hAnsi="Times New Roman" w:cs="Times New Roman"/>
          <w:sz w:val="28"/>
          <w:szCs w:val="28"/>
        </w:rPr>
        <w:softHyphen/>
        <w:t xml:space="preserve">менилась объемная плотность энергии ω магнитного поля *.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Вычислить плотность энергии ω магнитного поля в желез</w:t>
      </w:r>
      <w:r w:rsidRPr="00EF78C6">
        <w:rPr>
          <w:rFonts w:ascii="Times New Roman" w:eastAsia="Calibri" w:hAnsi="Times New Roman" w:cs="Times New Roman"/>
          <w:sz w:val="28"/>
          <w:szCs w:val="28"/>
        </w:rPr>
        <w:softHyphen/>
        <w:t>ном сердечнике замкнутого соленоида, если напряженность Н на</w:t>
      </w:r>
      <w:r w:rsidRPr="00EF78C6">
        <w:rPr>
          <w:rFonts w:ascii="Times New Roman" w:eastAsia="Calibri" w:hAnsi="Times New Roman" w:cs="Times New Roman"/>
          <w:sz w:val="28"/>
          <w:szCs w:val="28"/>
        </w:rPr>
        <w:softHyphen/>
        <w:t xml:space="preserve">магничивающего поля равна 1,2 кА/м *.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Напряженность магнитного поля тороида со стальным сердечником возросла от H1=200 А/м до H2=800 А/м. Определить, во сколько раз изменилась объемная плотность энергии ω магнит</w:t>
      </w:r>
      <w:r w:rsidRPr="00EF78C6">
        <w:rPr>
          <w:rFonts w:ascii="Times New Roman" w:eastAsia="Calibri" w:hAnsi="Times New Roman" w:cs="Times New Roman"/>
          <w:sz w:val="28"/>
          <w:szCs w:val="28"/>
        </w:rPr>
        <w:softHyphen/>
        <w:t xml:space="preserve">ного поля*.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некоторой силе тока I плотность энергии ω магнит</w:t>
      </w:r>
      <w:r w:rsidRPr="00EF78C6">
        <w:rPr>
          <w:rFonts w:ascii="Times New Roman" w:eastAsia="Calibri" w:hAnsi="Times New Roman" w:cs="Times New Roman"/>
          <w:sz w:val="28"/>
          <w:szCs w:val="28"/>
        </w:rPr>
        <w:softHyphen/>
        <w:t xml:space="preserve">ного поля соленоида (без сердечника) равна 0 2 Дж/м3. Во сколько раз увеличится плотность энергии поля при той же силе тока, если соленоид будет иметь железный сердечник? </w:t>
      </w:r>
    </w:p>
    <w:p w:rsidR="00EF78C6" w:rsidRPr="00EF78C6" w:rsidRDefault="00EF78C6" w:rsidP="00EF78C6">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Найти плотность энергии ω магнитного поля в железном сердечнике соленоида, если напряженность Н намагничивающего поля равна 1,6 кА/м.</w:t>
      </w: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1.В чём заключаются основные положения МКТ и их опытное обоснование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Каково устройство ядерного реактора</w:t>
      </w:r>
    </w:p>
    <w:p w:rsidR="00EF78C6" w:rsidRPr="00EF78C6" w:rsidRDefault="00EF78C6" w:rsidP="00EF78C6">
      <w:pPr>
        <w:rPr>
          <w:rFonts w:ascii="Times New Roman" w:eastAsia="Calibri" w:hAnsi="Times New Roman" w:cs="Times New Roman"/>
          <w:b/>
          <w:sz w:val="24"/>
          <w:szCs w:val="24"/>
        </w:rPr>
      </w:pPr>
      <w:r w:rsidRPr="00EF78C6">
        <w:rPr>
          <w:rFonts w:ascii="Times New Roman" w:eastAsia="Calibri" w:hAnsi="Times New Roman" w:cs="Times New Roman"/>
          <w:b/>
          <w:sz w:val="24"/>
          <w:szCs w:val="24"/>
        </w:rPr>
        <w:t>Практическое задание:</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lastRenderedPageBreak/>
        <w:t>Какова индукция магнитного поля, в котором на проводник с длиной активной части 5 см дейст</w:t>
      </w:r>
      <w:r w:rsidRPr="00EF78C6">
        <w:rPr>
          <w:rFonts w:ascii="Times New Roman" w:eastAsia="Calibri" w:hAnsi="Times New Roman" w:cs="Times New Roman"/>
          <w:sz w:val="24"/>
          <w:szCs w:val="24"/>
        </w:rPr>
        <w:softHyphen/>
        <w:t>вует сила 50 мН? Сила тока в проводнике 25 А. Проводник расположен перпендикулярно ин</w:t>
      </w:r>
      <w:r w:rsidRPr="00EF78C6">
        <w:rPr>
          <w:rFonts w:ascii="Times New Roman" w:eastAsia="Calibri" w:hAnsi="Times New Roman" w:cs="Times New Roman"/>
          <w:sz w:val="24"/>
          <w:szCs w:val="24"/>
        </w:rPr>
        <w:softHyphen/>
        <w:t>дукции магнитного поля.</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Масса и размер молекул. Количество вещества. Число Авогадро.</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2.Состав и строение солнечной системы</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r w:rsidRPr="00EF78C6">
        <w:rPr>
          <w:rFonts w:ascii="Times New Roman" w:eastAsia="Calibri" w:hAnsi="Times New Roman" w:cs="Times New Roman"/>
          <w:sz w:val="24"/>
          <w:szCs w:val="24"/>
        </w:rPr>
        <w:t>В однородном магнитном поле с индукцией 0,8 Тл на проводник с током в 30 А, длина ак</w:t>
      </w:r>
      <w:r w:rsidRPr="00EF78C6">
        <w:rPr>
          <w:rFonts w:ascii="Times New Roman" w:eastAsia="Calibri" w:hAnsi="Times New Roman" w:cs="Times New Roman"/>
          <w:sz w:val="24"/>
          <w:szCs w:val="24"/>
        </w:rPr>
        <w:softHyphen/>
        <w:t>тивной части которого 10 см, действует сила 1,5 Н. Под каким углом к вектору индукции расположен проводник?</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3</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Вывод уравнения Менделеева - Клапейрона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Термоядерные реакции</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Практическое задание: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Какова сила тока в проводнике, находящемся в однородном магнитном поле с индукцией 2 Тл, если длина активной части проводника 20 см, сила, действующая на проводник, 0,75 Н, а угол между направлением линий индукции и током 49°?</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4</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Изотермический процесс. Изотермический закон. Графики изопроцесса.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Цепная ядерная реакция. Коэффициент размножения нейтронов.</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На прямой проводник длиной 0,5 м, располо</w:t>
      </w:r>
      <w:r w:rsidRPr="00EF78C6">
        <w:rPr>
          <w:rFonts w:ascii="Times New Roman" w:eastAsia="Calibri" w:hAnsi="Times New Roman" w:cs="Times New Roman"/>
          <w:sz w:val="24"/>
          <w:szCs w:val="24"/>
        </w:rPr>
        <w:softHyphen/>
        <w:t>женный перпендикулярно силовым линиям поля с индукцией 0,02 Тл, действует сила 0,15 Н. Найти силу тока, протекающего по проводнику.</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Экзаменационный билет № 5</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Изобарный процесс. Изобарный закон. Графики процесса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2. Ядерные реакции. </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Два одинаковых точечных заряда взаимодейст</w:t>
      </w:r>
      <w:r w:rsidRPr="00EF78C6">
        <w:rPr>
          <w:rFonts w:ascii="Times New Roman" w:eastAsia="Calibri" w:hAnsi="Times New Roman" w:cs="Times New Roman"/>
          <w:sz w:val="24"/>
          <w:szCs w:val="24"/>
        </w:rPr>
        <w:softHyphen/>
        <w:t>вуют в вакууме с силой 0,1 Н. Расстояние между зарядами равно 6 м. Найти величину этих заря</w:t>
      </w:r>
      <w:r w:rsidRPr="00EF78C6">
        <w:rPr>
          <w:rFonts w:ascii="Times New Roman" w:eastAsia="Calibri" w:hAnsi="Times New Roman" w:cs="Times New Roman"/>
          <w:sz w:val="24"/>
          <w:szCs w:val="24"/>
        </w:rPr>
        <w:softHyphen/>
        <w:t>дов.</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jc w:val="center"/>
        <w:rPr>
          <w:rFonts w:ascii="Times New Roman" w:eastAsia="Calibri" w:hAnsi="Times New Roman" w:cs="Times New Roman"/>
          <w:sz w:val="28"/>
          <w:szCs w:val="28"/>
        </w:rPr>
      </w:pPr>
      <w:r w:rsidRPr="00EF78C6">
        <w:rPr>
          <w:rFonts w:ascii="Times New Roman" w:eastAsia="Calibri" w:hAnsi="Times New Roman" w:cs="Times New Roman"/>
          <w:b/>
          <w:sz w:val="28"/>
          <w:szCs w:val="28"/>
        </w:rPr>
        <w:t xml:space="preserve"> </w:t>
      </w: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№6</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Изохорный процесс. Изохорный закон. График процесса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Процесс деления тяжёлых ядер</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sz w:val="24"/>
          <w:szCs w:val="24"/>
        </w:rPr>
        <w:t>Два заряда по 3,3</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-8</w:t>
      </w:r>
      <w:r w:rsidRPr="00EF78C6">
        <w:rPr>
          <w:rFonts w:ascii="Times New Roman" w:eastAsia="Calibri" w:hAnsi="Times New Roman" w:cs="Times New Roman"/>
          <w:sz w:val="24"/>
          <w:szCs w:val="24"/>
        </w:rPr>
        <w:t xml:space="preserve"> Кл, разделенные слоем слюды, взаимодействуют с силой 5</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xml:space="preserve"> Н. Опре</w:t>
      </w:r>
      <w:r w:rsidRPr="00EF78C6">
        <w:rPr>
          <w:rFonts w:ascii="Times New Roman" w:eastAsia="Calibri" w:hAnsi="Times New Roman" w:cs="Times New Roman"/>
          <w:sz w:val="24"/>
          <w:szCs w:val="24"/>
        </w:rPr>
        <w:softHyphen/>
        <w:t>делите толщину слоя слюды, если её диэлектри</w:t>
      </w:r>
      <w:r w:rsidRPr="00EF78C6">
        <w:rPr>
          <w:rFonts w:ascii="Times New Roman" w:eastAsia="Calibri" w:hAnsi="Times New Roman" w:cs="Times New Roman"/>
          <w:sz w:val="24"/>
          <w:szCs w:val="24"/>
        </w:rPr>
        <w:softHyphen/>
        <w:t>ческая проницаемость равна 8.</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___________ Г.Ф.Саттарова                                                 ______ Э. Н. Гаянова</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7</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Понятие температуры. Связь температуры с энергией.</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Виды радиоактивного распада.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Проводник какого сопротивления надо включить во внешнюю цепь генератора с ЭДС 220 В и внутренним сопротивлением    0,1 Ом, чтобы на его зажимах напряжение оказалось равным 210 В?</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8</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Внутренняя энергия. Способы изменения внутренней энергии</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Ядерные силы</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При подключении к батареи гальванических элементов резистора сопротивлением 18 Ом сила тока в цепи была 1 А, а при подключении рези</w:t>
      </w:r>
      <w:r w:rsidRPr="00EF78C6">
        <w:rPr>
          <w:rFonts w:ascii="Times New Roman" w:eastAsia="Calibri" w:hAnsi="Times New Roman" w:cs="Times New Roman"/>
          <w:sz w:val="24"/>
          <w:szCs w:val="24"/>
        </w:rPr>
        <w:softHyphen/>
        <w:t>стора сопротивлением 8 Ом сила тока стала 1,8 А. Найти ЭДС и внутреннее сопротивление батареи.</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9</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Виды теплопередач. Удельная теплоёмкость вещества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Строение атома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Через проводник длиной 12 м и сечением 0,1 мм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находящийся под напряжением 220В, протекает ток 4 А. Определите удельное сопро</w:t>
      </w:r>
      <w:r w:rsidRPr="00EF78C6">
        <w:rPr>
          <w:rFonts w:ascii="Times New Roman" w:eastAsia="Calibri" w:hAnsi="Times New Roman" w:cs="Times New Roman"/>
          <w:sz w:val="24"/>
          <w:szCs w:val="24"/>
        </w:rPr>
        <w:softHyphen/>
        <w:t>тивление проводника.</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10</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Испарение. Конденсация.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Радиоактивность</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jc w:val="both"/>
        <w:rPr>
          <w:rFonts w:ascii="Times New Roman" w:eastAsia="Calibri" w:hAnsi="Times New Roman" w:cs="Times New Roman"/>
        </w:rPr>
      </w:pPr>
      <w:r w:rsidRPr="00EF78C6">
        <w:rPr>
          <w:rFonts w:ascii="Times New Roman" w:eastAsia="Calibri" w:hAnsi="Times New Roman" w:cs="Times New Roman"/>
        </w:rPr>
        <w:lastRenderedPageBreak/>
        <w:t>Какое нужно приложить напряжение к про</w:t>
      </w:r>
      <w:r w:rsidRPr="00EF78C6">
        <w:rPr>
          <w:rFonts w:ascii="Times New Roman" w:eastAsia="Calibri" w:hAnsi="Times New Roman" w:cs="Times New Roman"/>
        </w:rPr>
        <w:softHyphen/>
        <w:t>воднику сопротивлением 0,25 Ом, чтобы в про</w:t>
      </w:r>
      <w:r w:rsidRPr="00EF78C6">
        <w:rPr>
          <w:rFonts w:ascii="Times New Roman" w:eastAsia="Calibri" w:hAnsi="Times New Roman" w:cs="Times New Roman"/>
        </w:rPr>
        <w:softHyphen/>
        <w:t>воднике была сила тока 30 А?</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 Э. Н. Гаянова</w:t>
      </w: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11</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Кипение. Удельная теплота парообразования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Фотоэффект и его законы</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Какое нужно приложить напряжение к про</w:t>
      </w:r>
      <w:r w:rsidRPr="00EF78C6">
        <w:rPr>
          <w:rFonts w:ascii="Times New Roman" w:eastAsia="Calibri" w:hAnsi="Times New Roman" w:cs="Times New Roman"/>
          <w:sz w:val="24"/>
          <w:szCs w:val="24"/>
        </w:rPr>
        <w:softHyphen/>
        <w:t>воднику сопротивлением 0,25 Ом, чтобы в про</w:t>
      </w:r>
      <w:r w:rsidRPr="00EF78C6">
        <w:rPr>
          <w:rFonts w:ascii="Times New Roman" w:eastAsia="Calibri" w:hAnsi="Times New Roman" w:cs="Times New Roman"/>
          <w:sz w:val="24"/>
          <w:szCs w:val="24"/>
        </w:rPr>
        <w:softHyphen/>
        <w:t>воднике была сила тока 30 А?</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12</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Тепловые двигатели. КПД</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lastRenderedPageBreak/>
        <w:t>2.Дифракция света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Луч света падает на зеркало под углом 35° к его поверхности. Чему равен угол между падающим и отражённым лучами? Чему равен угол отра</w:t>
      </w:r>
      <w:r w:rsidRPr="00EF78C6">
        <w:rPr>
          <w:rFonts w:ascii="Times New Roman" w:eastAsia="Calibri" w:hAnsi="Times New Roman" w:cs="Times New Roman"/>
          <w:sz w:val="24"/>
          <w:szCs w:val="24"/>
        </w:rPr>
        <w:softHyphen/>
        <w:t>жения? Сделайте чертёж.</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13</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Влажность.  Насыщенный пар. Приборы для определения влажности</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Дисперсия света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rPr>
          <w:rFonts w:ascii="Times New Roman" w:eastAsia="Calibri" w:hAnsi="Times New Roman" w:cs="Times New Roman"/>
          <w:sz w:val="24"/>
          <w:szCs w:val="24"/>
        </w:rPr>
      </w:pPr>
      <w:r w:rsidRPr="00EF78C6">
        <w:rPr>
          <w:rFonts w:ascii="Times New Roman" w:eastAsia="Calibri" w:hAnsi="Times New Roman" w:cs="Times New Roman"/>
          <w:sz w:val="24"/>
          <w:szCs w:val="24"/>
        </w:rPr>
        <w:t>Вычислите модуль упругости для железа, если известно, что железная проволока длиной 1,5 м и сечением 10</w:t>
      </w:r>
      <w:r w:rsidRPr="00EF78C6">
        <w:rPr>
          <w:rFonts w:ascii="Times New Roman" w:eastAsia="Calibri" w:hAnsi="Times New Roman" w:cs="Times New Roman"/>
          <w:sz w:val="24"/>
          <w:szCs w:val="24"/>
          <w:vertAlign w:val="superscript"/>
        </w:rPr>
        <w:t>-6</w:t>
      </w:r>
      <w:r w:rsidRPr="00EF78C6">
        <w:rPr>
          <w:rFonts w:ascii="Times New Roman" w:eastAsia="Calibri" w:hAnsi="Times New Roman" w:cs="Times New Roman"/>
          <w:sz w:val="24"/>
          <w:szCs w:val="24"/>
        </w:rPr>
        <w:t xml:space="preserve"> 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xml:space="preserve"> под действием силы в 200 Н удлинилась на 1,5 мм.</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Экзаменационный билет № 14</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Свойства жидкостей. Капилляры</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Интерференция света</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 действием силы в 50 Н проволока длиной 2,5 м и площадью поперечного сечения 2,5</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-6</w:t>
      </w:r>
      <w:r w:rsidRPr="00EF78C6">
        <w:rPr>
          <w:rFonts w:ascii="Times New Roman" w:eastAsia="Calibri" w:hAnsi="Times New Roman" w:cs="Times New Roman"/>
          <w:sz w:val="24"/>
          <w:szCs w:val="24"/>
        </w:rPr>
        <w:t xml:space="preserve"> 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удлинилась на 1 мм. Определите модуль Юнга.</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4"/>
          <w:szCs w:val="24"/>
        </w:rPr>
        <w:t xml:space="preserve"> </w:t>
      </w: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15</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Характеристика твёрдого состояния вещества. Кристаллические решётки</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2. Закон преломления света. Показатель преломления </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Найти концентрацию молекул кислорода, если давление его 0,2 МПа, а средняя квадратичная скорость молекул равна 700 м/с.</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b/>
          <w:sz w:val="28"/>
          <w:szCs w:val="28"/>
        </w:rPr>
        <w:lastRenderedPageBreak/>
        <w:t xml:space="preserve"> </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16</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35"/>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Деформация. Виды деформации. Закон Гука.</w:t>
      </w:r>
    </w:p>
    <w:p w:rsidR="00EF78C6" w:rsidRPr="00EF78C6" w:rsidRDefault="00EF78C6" w:rsidP="00EF78C6">
      <w:pPr>
        <w:numPr>
          <w:ilvl w:val="0"/>
          <w:numId w:val="35"/>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электролитах. Электролиз. Законы  электролиза.</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contextualSpacing/>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Какое давление на стенки сосуда производят мо</w:t>
      </w:r>
      <w:r w:rsidRPr="00EF78C6">
        <w:rPr>
          <w:rFonts w:ascii="Times New Roman" w:eastAsia="Calibri" w:hAnsi="Times New Roman" w:cs="Times New Roman"/>
          <w:sz w:val="28"/>
          <w:szCs w:val="28"/>
        </w:rPr>
        <w:softHyphen/>
        <w:t>лекулы газа, если масса газа 3·10</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xml:space="preserve"> кг, объем 0,5·10</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средняя квадратичная скорость мо</w:t>
      </w:r>
      <w:r w:rsidRPr="00EF78C6">
        <w:rPr>
          <w:rFonts w:ascii="Times New Roman" w:eastAsia="Calibri" w:hAnsi="Times New Roman" w:cs="Times New Roman"/>
          <w:sz w:val="28"/>
          <w:szCs w:val="28"/>
        </w:rPr>
        <w:softHyphen/>
        <w:t>лекул 500 м/с?</w:t>
      </w:r>
    </w:p>
    <w:p w:rsidR="00EF78C6" w:rsidRPr="00EF78C6" w:rsidRDefault="00EF78C6" w:rsidP="00EF78C6">
      <w:pPr>
        <w:spacing w:line="240" w:lineRule="auto"/>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17</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36"/>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Механическое напряжение. Предел прочности. Диаграмма растяжения.</w:t>
      </w:r>
    </w:p>
    <w:p w:rsidR="00EF78C6" w:rsidRPr="00EF78C6" w:rsidRDefault="00EF78C6" w:rsidP="00EF78C6">
      <w:pPr>
        <w:numPr>
          <w:ilvl w:val="0"/>
          <w:numId w:val="36"/>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газах.</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contextualSpacing/>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По спирали электролампы проходит 540 Кл электричества за каждые 5 мин. Чему равна си</w:t>
      </w:r>
      <w:r w:rsidRPr="00EF78C6">
        <w:rPr>
          <w:rFonts w:ascii="Times New Roman" w:eastAsia="Calibri" w:hAnsi="Times New Roman" w:cs="Times New Roman"/>
          <w:sz w:val="24"/>
          <w:szCs w:val="24"/>
        </w:rPr>
        <w:softHyphen/>
        <w:t>ла тока в лампе? б) Вычислите работу, совершенную в проводнике при прохождении по нему 50 Кл электричества, если напряжение на его концах равно 120 В.</w:t>
      </w:r>
    </w:p>
    <w:p w:rsidR="00EF78C6" w:rsidRPr="00EF78C6" w:rsidRDefault="00EF78C6" w:rsidP="00EF78C6">
      <w:pPr>
        <w:spacing w:line="240" w:lineRule="auto"/>
        <w:ind w:left="360"/>
        <w:contextualSpacing/>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___________  Г.Ф.Саттарова                                                 _____ Э. Н. Гаянова</w:t>
      </w:r>
    </w:p>
    <w:p w:rsidR="00EF78C6" w:rsidRPr="00EF78C6" w:rsidRDefault="00EF78C6" w:rsidP="00EF78C6">
      <w:pPr>
        <w:rPr>
          <w:rFonts w:ascii="Times New Roman" w:eastAsia="Calibri" w:hAnsi="Times New Roman" w:cs="Times New Roman"/>
        </w:rPr>
      </w:pPr>
    </w:p>
    <w:p w:rsidR="00EF78C6" w:rsidRPr="00EF78C6" w:rsidRDefault="00EF78C6" w:rsidP="00EF78C6">
      <w:pPr>
        <w:rPr>
          <w:rFonts w:ascii="Times New Roman" w:eastAsia="Calibri" w:hAnsi="Times New Roman" w:cs="Times New Roman"/>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18</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37"/>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Плавление и кристаллизация. Удельная теплота плавления.</w:t>
      </w:r>
    </w:p>
    <w:p w:rsidR="00EF78C6" w:rsidRPr="00EF78C6" w:rsidRDefault="00EF78C6" w:rsidP="00EF78C6">
      <w:pPr>
        <w:numPr>
          <w:ilvl w:val="0"/>
          <w:numId w:val="37"/>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вакууме</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Сопротивление алюминиевого провода длиной 0,9 км и сечением 10 мм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xml:space="preserve"> равно 2,5 Ом. Опреде</w:t>
      </w:r>
      <w:r w:rsidRPr="00EF78C6">
        <w:rPr>
          <w:rFonts w:ascii="Times New Roman" w:eastAsia="Calibri" w:hAnsi="Times New Roman" w:cs="Times New Roman"/>
          <w:sz w:val="24"/>
          <w:szCs w:val="24"/>
        </w:rPr>
        <w:softHyphen/>
        <w:t>лите его удельное сопротивление.</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 Э. Н. Гаянова</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19</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38"/>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Электрическое поле. Его свойства. Работа и потенциал  поля.</w:t>
      </w:r>
    </w:p>
    <w:p w:rsidR="00EF78C6" w:rsidRPr="00EF78C6" w:rsidRDefault="00EF78C6" w:rsidP="00EF78C6">
      <w:pPr>
        <w:numPr>
          <w:ilvl w:val="0"/>
          <w:numId w:val="38"/>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полупроводниках</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Сопротивление алюминиевого провода длиной 0,9 км и сечением 10 мм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xml:space="preserve"> равно 2,5 Ом. Опреде</w:t>
      </w:r>
      <w:r w:rsidRPr="00EF78C6">
        <w:rPr>
          <w:rFonts w:ascii="Times New Roman" w:eastAsia="Calibri" w:hAnsi="Times New Roman" w:cs="Times New Roman"/>
          <w:sz w:val="24"/>
          <w:szCs w:val="24"/>
        </w:rPr>
        <w:softHyphen/>
        <w:t>лите его удельное сопротивление.</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ind w:left="360"/>
        <w:contextualSpacing/>
        <w:rPr>
          <w:rFonts w:ascii="Times New Roman" w:eastAsia="Calibri" w:hAnsi="Times New Roman" w:cs="Times New Roman"/>
          <w:sz w:val="24"/>
          <w:szCs w:val="24"/>
        </w:rPr>
      </w:pPr>
    </w:p>
    <w:p w:rsidR="00EF78C6" w:rsidRPr="00EF78C6" w:rsidRDefault="00EF78C6" w:rsidP="00EF78C6">
      <w:pPr>
        <w:ind w:left="360"/>
        <w:contextualSpacing/>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 Э. Н. Гаянова</w:t>
      </w:r>
    </w:p>
    <w:p w:rsidR="00EF78C6" w:rsidRPr="00EF78C6" w:rsidRDefault="00EF78C6" w:rsidP="00EF78C6">
      <w:pPr>
        <w:ind w:left="360"/>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 xml:space="preserve"> </w:t>
      </w:r>
    </w:p>
    <w:p w:rsidR="00EF78C6" w:rsidRPr="00EF78C6" w:rsidRDefault="00EF78C6" w:rsidP="00EF78C6">
      <w:pPr>
        <w:ind w:left="360"/>
        <w:contextualSpacing/>
        <w:rPr>
          <w:rFonts w:ascii="Times New Roman" w:eastAsia="Calibri" w:hAnsi="Times New Roman" w:cs="Times New Roman"/>
          <w:sz w:val="24"/>
          <w:szCs w:val="24"/>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20</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39"/>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Закон  Кулона. </w:t>
      </w:r>
    </w:p>
    <w:p w:rsidR="00EF78C6" w:rsidRPr="00EF78C6" w:rsidRDefault="00EF78C6" w:rsidP="00EF78C6">
      <w:pPr>
        <w:numPr>
          <w:ilvl w:val="0"/>
          <w:numId w:val="39"/>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Магнитное поле, его свойства.</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Электрическая печь для плавки металла потреб</w:t>
      </w:r>
      <w:r w:rsidRPr="00EF78C6">
        <w:rPr>
          <w:rFonts w:ascii="Times New Roman" w:eastAsia="Calibri" w:hAnsi="Times New Roman" w:cs="Times New Roman"/>
          <w:sz w:val="24"/>
          <w:szCs w:val="24"/>
        </w:rPr>
        <w:softHyphen/>
        <w:t>ляет ток 800 А при напряжении 60 В. Сколько теплоты выделяется в печи за 1 мин?</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_______ Э. Н. Гаянова</w:t>
      </w: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21</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40"/>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Закон сохранения электрического заряда.</w:t>
      </w:r>
    </w:p>
    <w:p w:rsidR="00EF78C6" w:rsidRPr="00EF78C6" w:rsidRDefault="00EF78C6" w:rsidP="00EF78C6">
      <w:pPr>
        <w:numPr>
          <w:ilvl w:val="0"/>
          <w:numId w:val="40"/>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Опыты Фарадея. Явление электромагнитной  индукции.</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spacing w:line="240" w:lineRule="auto"/>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На цоколе лампочки карманного фонарика напи</w:t>
      </w:r>
      <w:r w:rsidRPr="00EF78C6">
        <w:rPr>
          <w:rFonts w:ascii="Times New Roman" w:eastAsia="Calibri" w:hAnsi="Times New Roman" w:cs="Times New Roman"/>
          <w:sz w:val="24"/>
          <w:szCs w:val="24"/>
        </w:rPr>
        <w:softHyphen/>
        <w:t>сано: 3,5 В, 0,28 А. Найти сопротивление в рабо</w:t>
      </w:r>
      <w:r w:rsidRPr="00EF78C6">
        <w:rPr>
          <w:rFonts w:ascii="Times New Roman" w:eastAsia="Calibri" w:hAnsi="Times New Roman" w:cs="Times New Roman"/>
          <w:sz w:val="24"/>
          <w:szCs w:val="24"/>
        </w:rPr>
        <w:softHyphen/>
        <w:t>чем режиме и потребляемую мощность.</w:t>
      </w:r>
    </w:p>
    <w:p w:rsidR="00EF78C6" w:rsidRPr="00EF78C6" w:rsidRDefault="00EF78C6" w:rsidP="00EF78C6">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Гаттарова З.Х.</w:t>
      </w:r>
    </w:p>
    <w:p w:rsidR="00EF78C6" w:rsidRPr="00EF78C6" w:rsidRDefault="00EF78C6" w:rsidP="00EF78C6">
      <w:pPr>
        <w:rPr>
          <w:rFonts w:ascii="Times New Roman" w:eastAsia="Calibri" w:hAnsi="Times New Roman" w:cs="Times New Roman"/>
          <w:sz w:val="24"/>
          <w:szCs w:val="24"/>
        </w:rPr>
      </w:pPr>
    </w:p>
    <w:p w:rsidR="00EF78C6" w:rsidRPr="00EF78C6" w:rsidRDefault="00EF78C6" w:rsidP="00EF78C6">
      <w:pPr>
        <w:rPr>
          <w:rFonts w:ascii="Times New Roman" w:eastAsia="Calibri" w:hAnsi="Times New Roman" w:cs="Times New Roman"/>
          <w:b/>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Пред МК                                                                               Зам дир. по ТО</w:t>
      </w:r>
    </w:p>
    <w:p w:rsidR="00EF78C6" w:rsidRPr="00EF78C6" w:rsidRDefault="00EF78C6" w:rsidP="00EF78C6">
      <w:pPr>
        <w:rPr>
          <w:rFonts w:ascii="Times New Roman" w:eastAsia="Calibri" w:hAnsi="Times New Roman" w:cs="Times New Roman"/>
          <w:sz w:val="28"/>
          <w:szCs w:val="28"/>
        </w:rPr>
      </w:pPr>
      <w:r w:rsidRPr="00EF78C6">
        <w:rPr>
          <w:rFonts w:ascii="Times New Roman" w:eastAsia="Calibri" w:hAnsi="Times New Roman" w:cs="Times New Roman"/>
          <w:sz w:val="28"/>
          <w:szCs w:val="28"/>
        </w:rPr>
        <w:t>___________  Г.Ф.Саттарова                                                 _____ Э. Н. Гаянова</w:t>
      </w: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rPr>
          <w:rFonts w:ascii="Times New Roman" w:eastAsia="Calibri" w:hAnsi="Times New Roman" w:cs="Times New Roman"/>
          <w:sz w:val="28"/>
          <w:szCs w:val="28"/>
        </w:rPr>
      </w:pPr>
    </w:p>
    <w:p w:rsidR="00EF78C6" w:rsidRPr="00EF78C6" w:rsidRDefault="00EF78C6" w:rsidP="00EF78C6">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22</w:t>
      </w:r>
    </w:p>
    <w:p w:rsidR="00EF78C6" w:rsidRPr="00EF78C6" w:rsidRDefault="00EF78C6" w:rsidP="00EF78C6">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EF78C6" w:rsidRPr="00EF78C6" w:rsidRDefault="00EF78C6" w:rsidP="00EF78C6">
      <w:pPr>
        <w:numPr>
          <w:ilvl w:val="0"/>
          <w:numId w:val="41"/>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Виды электрических зарядов. Электризация. </w:t>
      </w:r>
    </w:p>
    <w:p w:rsidR="00EF78C6" w:rsidRPr="00EF78C6" w:rsidRDefault="00EF78C6" w:rsidP="00EF78C6">
      <w:pPr>
        <w:numPr>
          <w:ilvl w:val="0"/>
          <w:numId w:val="41"/>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Правило Ленца</w:t>
      </w:r>
    </w:p>
    <w:p w:rsidR="00EF78C6" w:rsidRPr="00EF78C6" w:rsidRDefault="00EF78C6" w:rsidP="00EF78C6">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EF78C6" w:rsidRPr="00EF78C6" w:rsidRDefault="00EF78C6" w:rsidP="00EF78C6">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Две лампы мощностью 90Вт и 40 Вт включены па</w:t>
      </w:r>
      <w:r w:rsidRPr="00EF78C6">
        <w:rPr>
          <w:rFonts w:ascii="Times New Roman" w:eastAsia="Calibri" w:hAnsi="Times New Roman" w:cs="Times New Roman"/>
          <w:sz w:val="24"/>
          <w:szCs w:val="24"/>
        </w:rPr>
        <w:softHyphen/>
        <w:t>раллельно в сеть с напряжением 220 В. Опреде</w:t>
      </w:r>
      <w:r w:rsidRPr="00EF78C6">
        <w:rPr>
          <w:rFonts w:ascii="Times New Roman" w:eastAsia="Calibri" w:hAnsi="Times New Roman" w:cs="Times New Roman"/>
          <w:sz w:val="24"/>
          <w:szCs w:val="24"/>
        </w:rPr>
        <w:softHyphen/>
        <w:t>лите сопротивление каждой лампы и ток, проте</w:t>
      </w:r>
      <w:r w:rsidRPr="00EF78C6">
        <w:rPr>
          <w:rFonts w:ascii="Times New Roman" w:eastAsia="Calibri" w:hAnsi="Times New Roman" w:cs="Times New Roman"/>
          <w:sz w:val="24"/>
          <w:szCs w:val="24"/>
        </w:rPr>
        <w:softHyphen/>
        <w:t>кающий через каждую лампу.</w:t>
      </w:r>
    </w:p>
    <w:p w:rsidR="00EF78C6" w:rsidRPr="00EF78C6" w:rsidRDefault="00EF78C6" w:rsidP="00EF78C6">
      <w:pPr>
        <w:ind w:left="360"/>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EF78C6" w:rsidRPr="00EF78C6" w:rsidRDefault="00EF78C6" w:rsidP="00EF78C6">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Подпись преподавателя: ______________________ Гаттарова З.Х.</w:t>
      </w:r>
    </w:p>
    <w:p w:rsidR="00EF78C6" w:rsidRPr="00EF78C6" w:rsidRDefault="00EF78C6" w:rsidP="00EF78C6">
      <w:pPr>
        <w:rPr>
          <w:rFonts w:ascii="Calibri" w:eastAsia="Calibri" w:hAnsi="Calibri" w:cs="Times New Roman"/>
        </w:rPr>
      </w:pPr>
    </w:p>
    <w:p w:rsidR="00EF78C6" w:rsidRPr="00EF78C6" w:rsidRDefault="00EF78C6" w:rsidP="00EF78C6">
      <w:pPr>
        <w:rPr>
          <w:rFonts w:ascii="Times New Roman" w:eastAsia="Calibri" w:hAnsi="Times New Roman" w:cs="Times New Roman"/>
          <w:sz w:val="28"/>
          <w:szCs w:val="28"/>
        </w:rPr>
      </w:pPr>
    </w:p>
    <w:p w:rsidR="00E755CD" w:rsidRDefault="007504AD"/>
    <w:sectPr w:rsidR="00E755CD" w:rsidSect="00EF78C6">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3EC1A06"/>
    <w:multiLevelType w:val="hybridMultilevel"/>
    <w:tmpl w:val="10A2531C"/>
    <w:lvl w:ilvl="0" w:tplc="10B8E692">
      <w:start w:val="5"/>
      <w:numFmt w:val="decimal"/>
      <w:lvlText w:val="%1"/>
      <w:lvlJc w:val="left"/>
      <w:pPr>
        <w:ind w:left="1572" w:hanging="360"/>
      </w:pPr>
    </w:lvl>
    <w:lvl w:ilvl="1" w:tplc="04190019">
      <w:start w:val="1"/>
      <w:numFmt w:val="lowerLetter"/>
      <w:lvlText w:val="%2."/>
      <w:lvlJc w:val="left"/>
      <w:pPr>
        <w:ind w:left="2292" w:hanging="360"/>
      </w:pPr>
    </w:lvl>
    <w:lvl w:ilvl="2" w:tplc="0419001B">
      <w:start w:val="1"/>
      <w:numFmt w:val="lowerRoman"/>
      <w:lvlText w:val="%3."/>
      <w:lvlJc w:val="right"/>
      <w:pPr>
        <w:ind w:left="3012" w:hanging="180"/>
      </w:pPr>
    </w:lvl>
    <w:lvl w:ilvl="3" w:tplc="0419000F">
      <w:start w:val="1"/>
      <w:numFmt w:val="decimal"/>
      <w:lvlText w:val="%4."/>
      <w:lvlJc w:val="left"/>
      <w:pPr>
        <w:ind w:left="3732" w:hanging="360"/>
      </w:pPr>
    </w:lvl>
    <w:lvl w:ilvl="4" w:tplc="04190019">
      <w:start w:val="1"/>
      <w:numFmt w:val="lowerLetter"/>
      <w:lvlText w:val="%5."/>
      <w:lvlJc w:val="left"/>
      <w:pPr>
        <w:ind w:left="4452" w:hanging="360"/>
      </w:pPr>
    </w:lvl>
    <w:lvl w:ilvl="5" w:tplc="0419001B">
      <w:start w:val="1"/>
      <w:numFmt w:val="lowerRoman"/>
      <w:lvlText w:val="%6."/>
      <w:lvlJc w:val="right"/>
      <w:pPr>
        <w:ind w:left="5172" w:hanging="180"/>
      </w:pPr>
    </w:lvl>
    <w:lvl w:ilvl="6" w:tplc="0419000F">
      <w:start w:val="1"/>
      <w:numFmt w:val="decimal"/>
      <w:lvlText w:val="%7."/>
      <w:lvlJc w:val="left"/>
      <w:pPr>
        <w:ind w:left="5892" w:hanging="360"/>
      </w:pPr>
    </w:lvl>
    <w:lvl w:ilvl="7" w:tplc="04190019">
      <w:start w:val="1"/>
      <w:numFmt w:val="lowerLetter"/>
      <w:lvlText w:val="%8."/>
      <w:lvlJc w:val="left"/>
      <w:pPr>
        <w:ind w:left="6612" w:hanging="360"/>
      </w:pPr>
    </w:lvl>
    <w:lvl w:ilvl="8" w:tplc="0419001B">
      <w:start w:val="1"/>
      <w:numFmt w:val="lowerRoman"/>
      <w:lvlText w:val="%9."/>
      <w:lvlJc w:val="right"/>
      <w:pPr>
        <w:ind w:left="7332" w:hanging="180"/>
      </w:pPr>
    </w:lvl>
  </w:abstractNum>
  <w:abstractNum w:abstractNumId="2">
    <w:nsid w:val="0BF61586"/>
    <w:multiLevelType w:val="hybridMultilevel"/>
    <w:tmpl w:val="E360A0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491758"/>
    <w:multiLevelType w:val="hybridMultilevel"/>
    <w:tmpl w:val="5AAE40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B3719C"/>
    <w:multiLevelType w:val="multilevel"/>
    <w:tmpl w:val="9A2E465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880B3B"/>
    <w:multiLevelType w:val="hybridMultilevel"/>
    <w:tmpl w:val="74BEF82A"/>
    <w:lvl w:ilvl="0" w:tplc="0CEE550C">
      <w:start w:val="1"/>
      <w:numFmt w:val="decimal"/>
      <w:lvlText w:val="%1."/>
      <w:lvlJc w:val="left"/>
      <w:pPr>
        <w:ind w:left="786" w:hanging="360"/>
      </w:pPr>
      <w:rPr>
        <w:rFonts w:ascii="Times New Roman" w:eastAsia="Times New Roman" w:hAnsi="Times New Roman" w:cs="Times New Roman"/>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6">
    <w:nsid w:val="14147E0C"/>
    <w:multiLevelType w:val="hybridMultilevel"/>
    <w:tmpl w:val="C06ECD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4426904"/>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8">
    <w:nsid w:val="18A41435"/>
    <w:multiLevelType w:val="hybridMultilevel"/>
    <w:tmpl w:val="96A2732E"/>
    <w:lvl w:ilvl="0" w:tplc="0419000F">
      <w:start w:val="2"/>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E13B4B"/>
    <w:multiLevelType w:val="multilevel"/>
    <w:tmpl w:val="F37C6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E6B1E00"/>
    <w:multiLevelType w:val="multilevel"/>
    <w:tmpl w:val="34260EBA"/>
    <w:lvl w:ilvl="0">
      <w:start w:val="1"/>
      <w:numFmt w:val="decimal"/>
      <w:lvlText w:val="%1."/>
      <w:lvlJc w:val="left"/>
      <w:pPr>
        <w:tabs>
          <w:tab w:val="num" w:pos="1212"/>
        </w:tabs>
        <w:ind w:left="12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02"/>
        </w:tabs>
        <w:ind w:left="502"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102B04"/>
    <w:multiLevelType w:val="multilevel"/>
    <w:tmpl w:val="ED00D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0790033"/>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13">
    <w:nsid w:val="24A46A43"/>
    <w:multiLevelType w:val="hybridMultilevel"/>
    <w:tmpl w:val="8E3AB3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AA66A2D"/>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5">
    <w:nsid w:val="2AE30CF1"/>
    <w:multiLevelType w:val="hybridMultilevel"/>
    <w:tmpl w:val="68C486F6"/>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6">
    <w:nsid w:val="382106BE"/>
    <w:multiLevelType w:val="multilevel"/>
    <w:tmpl w:val="9A369DF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91518CB"/>
    <w:multiLevelType w:val="hybridMultilevel"/>
    <w:tmpl w:val="B336D5F6"/>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8">
    <w:nsid w:val="3A1E5FAC"/>
    <w:multiLevelType w:val="hybridMultilevel"/>
    <w:tmpl w:val="41F6E986"/>
    <w:lvl w:ilvl="0" w:tplc="54ACE3D6">
      <w:start w:val="3"/>
      <w:numFmt w:val="decimal"/>
      <w:lvlText w:val="%1."/>
      <w:lvlJc w:val="left"/>
      <w:pPr>
        <w:ind w:left="2520" w:hanging="360"/>
      </w:pPr>
      <w:rPr>
        <w:i w:val="0"/>
      </w:rPr>
    </w:lvl>
    <w:lvl w:ilvl="1" w:tplc="04190019">
      <w:start w:val="1"/>
      <w:numFmt w:val="lowerLetter"/>
      <w:lvlText w:val="%2."/>
      <w:lvlJc w:val="left"/>
      <w:pPr>
        <w:ind w:left="3240" w:hanging="360"/>
      </w:pPr>
    </w:lvl>
    <w:lvl w:ilvl="2" w:tplc="0419001B">
      <w:start w:val="1"/>
      <w:numFmt w:val="lowerRoman"/>
      <w:lvlText w:val="%3."/>
      <w:lvlJc w:val="right"/>
      <w:pPr>
        <w:ind w:left="3960" w:hanging="180"/>
      </w:pPr>
    </w:lvl>
    <w:lvl w:ilvl="3" w:tplc="0419000F">
      <w:start w:val="1"/>
      <w:numFmt w:val="decimal"/>
      <w:lvlText w:val="%4."/>
      <w:lvlJc w:val="left"/>
      <w:pPr>
        <w:ind w:left="4680" w:hanging="360"/>
      </w:pPr>
    </w:lvl>
    <w:lvl w:ilvl="4" w:tplc="04190019">
      <w:start w:val="1"/>
      <w:numFmt w:val="lowerLetter"/>
      <w:lvlText w:val="%5."/>
      <w:lvlJc w:val="left"/>
      <w:pPr>
        <w:ind w:left="5400" w:hanging="360"/>
      </w:pPr>
    </w:lvl>
    <w:lvl w:ilvl="5" w:tplc="0419001B">
      <w:start w:val="1"/>
      <w:numFmt w:val="lowerRoman"/>
      <w:lvlText w:val="%6."/>
      <w:lvlJc w:val="right"/>
      <w:pPr>
        <w:ind w:left="6120" w:hanging="180"/>
      </w:pPr>
    </w:lvl>
    <w:lvl w:ilvl="6" w:tplc="0419000F">
      <w:start w:val="1"/>
      <w:numFmt w:val="decimal"/>
      <w:lvlText w:val="%7."/>
      <w:lvlJc w:val="left"/>
      <w:pPr>
        <w:ind w:left="6840" w:hanging="360"/>
      </w:pPr>
    </w:lvl>
    <w:lvl w:ilvl="7" w:tplc="04190019">
      <w:start w:val="1"/>
      <w:numFmt w:val="lowerLetter"/>
      <w:lvlText w:val="%8."/>
      <w:lvlJc w:val="left"/>
      <w:pPr>
        <w:ind w:left="7560" w:hanging="360"/>
      </w:pPr>
    </w:lvl>
    <w:lvl w:ilvl="8" w:tplc="0419001B">
      <w:start w:val="1"/>
      <w:numFmt w:val="lowerRoman"/>
      <w:lvlText w:val="%9."/>
      <w:lvlJc w:val="right"/>
      <w:pPr>
        <w:ind w:left="8280" w:hanging="180"/>
      </w:pPr>
    </w:lvl>
  </w:abstractNum>
  <w:abstractNum w:abstractNumId="19">
    <w:nsid w:val="3F487254"/>
    <w:multiLevelType w:val="hybridMultilevel"/>
    <w:tmpl w:val="48DC771C"/>
    <w:lvl w:ilvl="0" w:tplc="D884BE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15472C2"/>
    <w:multiLevelType w:val="singleLevel"/>
    <w:tmpl w:val="993C0C3A"/>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21">
    <w:nsid w:val="41DE1D78"/>
    <w:multiLevelType w:val="hybridMultilevel"/>
    <w:tmpl w:val="92FEA712"/>
    <w:lvl w:ilvl="0" w:tplc="FC8C1EA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2920F2E"/>
    <w:multiLevelType w:val="hybridMultilevel"/>
    <w:tmpl w:val="CDFAA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37526FE"/>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24">
    <w:nsid w:val="4A73675E"/>
    <w:multiLevelType w:val="multilevel"/>
    <w:tmpl w:val="992E1D5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A817CB1"/>
    <w:multiLevelType w:val="hybridMultilevel"/>
    <w:tmpl w:val="E946EA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186540D"/>
    <w:multiLevelType w:val="multilevel"/>
    <w:tmpl w:val="A79A33BE"/>
    <w:lvl w:ilvl="0">
      <w:start w:val="1"/>
      <w:numFmt w:val="decimal"/>
      <w:lvlText w:val="%1."/>
      <w:lvlJc w:val="left"/>
      <w:pPr>
        <w:ind w:left="1070" w:hanging="360"/>
      </w:pPr>
    </w:lvl>
    <w:lvl w:ilvl="1">
      <w:start w:val="1"/>
      <w:numFmt w:val="decimal"/>
      <w:lvlText w:val="%1.%2."/>
      <w:lvlJc w:val="left"/>
      <w:pPr>
        <w:ind w:left="1335" w:hanging="432"/>
      </w:pPr>
    </w:lvl>
    <w:lvl w:ilvl="2">
      <w:start w:val="1"/>
      <w:numFmt w:val="decimal"/>
      <w:lvlText w:val="%1.%2.%3."/>
      <w:lvlJc w:val="left"/>
      <w:pPr>
        <w:ind w:left="1767" w:hanging="504"/>
      </w:pPr>
    </w:lvl>
    <w:lvl w:ilvl="3">
      <w:start w:val="1"/>
      <w:numFmt w:val="decimal"/>
      <w:lvlText w:val="%1.%2.%3.%4."/>
      <w:lvlJc w:val="left"/>
      <w:pPr>
        <w:ind w:left="2271" w:hanging="648"/>
      </w:pPr>
    </w:lvl>
    <w:lvl w:ilvl="4">
      <w:start w:val="1"/>
      <w:numFmt w:val="decimal"/>
      <w:lvlText w:val="%1.%2.%3.%4.%5."/>
      <w:lvlJc w:val="left"/>
      <w:pPr>
        <w:ind w:left="2775" w:hanging="792"/>
      </w:pPr>
    </w:lvl>
    <w:lvl w:ilvl="5">
      <w:start w:val="1"/>
      <w:numFmt w:val="decimal"/>
      <w:lvlText w:val="%1.%2.%3.%4.%5.%6."/>
      <w:lvlJc w:val="left"/>
      <w:pPr>
        <w:ind w:left="3279" w:hanging="936"/>
      </w:pPr>
    </w:lvl>
    <w:lvl w:ilvl="6">
      <w:start w:val="1"/>
      <w:numFmt w:val="decimal"/>
      <w:lvlText w:val="%1.%2.%3.%4.%5.%6.%7."/>
      <w:lvlJc w:val="left"/>
      <w:pPr>
        <w:ind w:left="3783" w:hanging="1080"/>
      </w:pPr>
    </w:lvl>
    <w:lvl w:ilvl="7">
      <w:start w:val="1"/>
      <w:numFmt w:val="decimal"/>
      <w:lvlText w:val="%1.%2.%3.%4.%5.%6.%7.%8."/>
      <w:lvlJc w:val="left"/>
      <w:pPr>
        <w:ind w:left="4287" w:hanging="1224"/>
      </w:pPr>
    </w:lvl>
    <w:lvl w:ilvl="8">
      <w:start w:val="1"/>
      <w:numFmt w:val="decimal"/>
      <w:lvlText w:val="%1.%2.%3.%4.%5.%6.%7.%8.%9."/>
      <w:lvlJc w:val="left"/>
      <w:pPr>
        <w:ind w:left="4863" w:hanging="1440"/>
      </w:pPr>
    </w:lvl>
  </w:abstractNum>
  <w:abstractNum w:abstractNumId="27">
    <w:nsid w:val="567F0383"/>
    <w:multiLevelType w:val="multilevel"/>
    <w:tmpl w:val="EA345C1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0C41720"/>
    <w:multiLevelType w:val="singleLevel"/>
    <w:tmpl w:val="A79E0A2A"/>
    <w:lvl w:ilvl="0">
      <w:start w:val="1"/>
      <w:numFmt w:val="upperLetter"/>
      <w:lvlText w:val="%1)"/>
      <w:legacy w:legacy="1" w:legacySpace="0" w:legacyIndent="280"/>
      <w:lvlJc w:val="left"/>
      <w:pPr>
        <w:ind w:left="0" w:firstLine="0"/>
      </w:pPr>
      <w:rPr>
        <w:rFonts w:ascii="Times New Roman" w:hAnsi="Times New Roman" w:cs="Times New Roman" w:hint="default"/>
      </w:rPr>
    </w:lvl>
  </w:abstractNum>
  <w:abstractNum w:abstractNumId="29">
    <w:nsid w:val="6D7F7E01"/>
    <w:multiLevelType w:val="hybridMultilevel"/>
    <w:tmpl w:val="8242A8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F097DA9"/>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1">
    <w:nsid w:val="715B7F03"/>
    <w:multiLevelType w:val="hybridMultilevel"/>
    <w:tmpl w:val="713A1B1E"/>
    <w:lvl w:ilvl="0" w:tplc="9C2CCACC">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75DD5E59"/>
    <w:multiLevelType w:val="hybridMultilevel"/>
    <w:tmpl w:val="9D567C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A515A94"/>
    <w:multiLevelType w:val="hybridMultilevel"/>
    <w:tmpl w:val="32208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CAA6B99"/>
    <w:multiLevelType w:val="multilevel"/>
    <w:tmpl w:val="1492A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4"/>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16"/>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abstractNumId w:val="16"/>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abstractNumId w:val="16"/>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24"/>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num>
  <w:num w:numId="25">
    <w:abstractNumId w:val="28"/>
    <w:lvlOverride w:ilvl="0">
      <w:startOverride w:val="1"/>
    </w:lvlOverride>
  </w:num>
  <w:num w:numId="26">
    <w:abstractNumId w:val="12"/>
    <w:lvlOverride w:ilvl="0">
      <w:startOverride w:val="1"/>
    </w:lvlOverride>
  </w:num>
  <w:num w:numId="27">
    <w:abstractNumId w:val="20"/>
    <w:lvlOverride w:ilvl="0">
      <w:startOverride w:val="1"/>
    </w:lvlOverride>
  </w:num>
  <w:num w:numId="2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E60"/>
    <w:rsid w:val="0009797B"/>
    <w:rsid w:val="000B78A9"/>
    <w:rsid w:val="00673E60"/>
    <w:rsid w:val="007504AD"/>
    <w:rsid w:val="0087172D"/>
    <w:rsid w:val="00EF7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F78C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semiHidden/>
    <w:unhideWhenUsed/>
    <w:qFormat/>
    <w:rsid w:val="00EF78C6"/>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78C6"/>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semiHidden/>
    <w:rsid w:val="00EF78C6"/>
    <w:rPr>
      <w:rFonts w:ascii="Cambria" w:eastAsia="Times New Roman" w:hAnsi="Cambria" w:cs="Times New Roman"/>
      <w:b/>
      <w:bCs/>
      <w:color w:val="4F81BD"/>
      <w:sz w:val="26"/>
      <w:szCs w:val="26"/>
      <w:lang w:val="x-none" w:eastAsia="x-none"/>
    </w:rPr>
  </w:style>
  <w:style w:type="numbering" w:customStyle="1" w:styleId="11">
    <w:name w:val="Нет списка1"/>
    <w:next w:val="a2"/>
    <w:uiPriority w:val="99"/>
    <w:semiHidden/>
    <w:unhideWhenUsed/>
    <w:rsid w:val="00EF78C6"/>
  </w:style>
  <w:style w:type="character" w:styleId="a3">
    <w:name w:val="Hyperlink"/>
    <w:uiPriority w:val="99"/>
    <w:semiHidden/>
    <w:unhideWhenUsed/>
    <w:rsid w:val="00EF78C6"/>
    <w:rPr>
      <w:color w:val="0000FF"/>
      <w:u w:val="single"/>
    </w:rPr>
  </w:style>
  <w:style w:type="character" w:styleId="a4">
    <w:name w:val="FollowedHyperlink"/>
    <w:basedOn w:val="a0"/>
    <w:uiPriority w:val="99"/>
    <w:semiHidden/>
    <w:unhideWhenUsed/>
    <w:rsid w:val="00EF78C6"/>
    <w:rPr>
      <w:color w:val="800080" w:themeColor="followedHyperlink"/>
      <w:u w:val="single"/>
    </w:rPr>
  </w:style>
  <w:style w:type="paragraph" w:styleId="a5">
    <w:name w:val="Normal (Web)"/>
    <w:basedOn w:val="a"/>
    <w:uiPriority w:val="99"/>
    <w:unhideWhenUsed/>
    <w:rsid w:val="00EF78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semiHidden/>
    <w:unhideWhenUsed/>
    <w:rsid w:val="00EF78C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semiHidden/>
    <w:rsid w:val="00EF78C6"/>
    <w:rPr>
      <w:rFonts w:ascii="Calibri" w:eastAsia="Calibri" w:hAnsi="Calibri" w:cs="Times New Roman"/>
      <w:sz w:val="20"/>
      <w:szCs w:val="20"/>
      <w:lang w:val="x-none" w:eastAsia="x-none"/>
    </w:rPr>
  </w:style>
  <w:style w:type="paragraph" w:styleId="a8">
    <w:name w:val="header"/>
    <w:basedOn w:val="a"/>
    <w:link w:val="a9"/>
    <w:uiPriority w:val="99"/>
    <w:semiHidden/>
    <w:unhideWhenUsed/>
    <w:rsid w:val="00EF78C6"/>
    <w:pPr>
      <w:tabs>
        <w:tab w:val="center" w:pos="4677"/>
        <w:tab w:val="right" w:pos="9355"/>
      </w:tabs>
    </w:pPr>
    <w:rPr>
      <w:rFonts w:ascii="Calibri" w:eastAsia="Calibri" w:hAnsi="Calibri" w:cs="Times New Roman"/>
    </w:rPr>
  </w:style>
  <w:style w:type="character" w:customStyle="1" w:styleId="a9">
    <w:name w:val="Верхний колонтитул Знак"/>
    <w:basedOn w:val="a0"/>
    <w:link w:val="a8"/>
    <w:uiPriority w:val="99"/>
    <w:semiHidden/>
    <w:rsid w:val="00EF78C6"/>
    <w:rPr>
      <w:rFonts w:ascii="Calibri" w:eastAsia="Calibri" w:hAnsi="Calibri" w:cs="Times New Roman"/>
    </w:rPr>
  </w:style>
  <w:style w:type="paragraph" w:styleId="aa">
    <w:name w:val="footer"/>
    <w:basedOn w:val="a"/>
    <w:link w:val="ab"/>
    <w:uiPriority w:val="99"/>
    <w:semiHidden/>
    <w:unhideWhenUsed/>
    <w:rsid w:val="00EF78C6"/>
    <w:pPr>
      <w:tabs>
        <w:tab w:val="center" w:pos="4677"/>
        <w:tab w:val="right" w:pos="9355"/>
      </w:tabs>
    </w:pPr>
    <w:rPr>
      <w:rFonts w:ascii="Calibri" w:eastAsia="Calibri" w:hAnsi="Calibri" w:cs="Times New Roman"/>
      <w:sz w:val="20"/>
      <w:szCs w:val="20"/>
    </w:rPr>
  </w:style>
  <w:style w:type="character" w:customStyle="1" w:styleId="ab">
    <w:name w:val="Нижний колонтитул Знак"/>
    <w:basedOn w:val="a0"/>
    <w:link w:val="aa"/>
    <w:uiPriority w:val="99"/>
    <w:semiHidden/>
    <w:rsid w:val="00EF78C6"/>
    <w:rPr>
      <w:rFonts w:ascii="Calibri" w:eastAsia="Calibri" w:hAnsi="Calibri" w:cs="Times New Roman"/>
      <w:sz w:val="20"/>
      <w:szCs w:val="20"/>
    </w:rPr>
  </w:style>
  <w:style w:type="paragraph" w:styleId="ac">
    <w:name w:val="Body Text Indent"/>
    <w:basedOn w:val="a"/>
    <w:link w:val="ad"/>
    <w:uiPriority w:val="99"/>
    <w:semiHidden/>
    <w:unhideWhenUsed/>
    <w:rsid w:val="00EF78C6"/>
    <w:pPr>
      <w:spacing w:after="120" w:line="240" w:lineRule="auto"/>
      <w:ind w:left="283"/>
    </w:pPr>
    <w:rPr>
      <w:rFonts w:ascii="Times New Roman" w:eastAsia="Times New Roman" w:hAnsi="Times New Roman" w:cs="Times New Roman"/>
      <w:sz w:val="24"/>
      <w:szCs w:val="24"/>
      <w:lang w:val="x-none" w:eastAsia="ru-RU"/>
    </w:rPr>
  </w:style>
  <w:style w:type="character" w:customStyle="1" w:styleId="ad">
    <w:name w:val="Основной текст с отступом Знак"/>
    <w:basedOn w:val="a0"/>
    <w:link w:val="ac"/>
    <w:uiPriority w:val="99"/>
    <w:semiHidden/>
    <w:rsid w:val="00EF78C6"/>
    <w:rPr>
      <w:rFonts w:ascii="Times New Roman" w:eastAsia="Times New Roman" w:hAnsi="Times New Roman" w:cs="Times New Roman"/>
      <w:sz w:val="24"/>
      <w:szCs w:val="24"/>
      <w:lang w:val="x-none" w:eastAsia="ru-RU"/>
    </w:rPr>
  </w:style>
  <w:style w:type="paragraph" w:styleId="ae">
    <w:name w:val="Document Map"/>
    <w:basedOn w:val="a"/>
    <w:link w:val="af"/>
    <w:uiPriority w:val="99"/>
    <w:semiHidden/>
    <w:unhideWhenUsed/>
    <w:rsid w:val="00EF78C6"/>
    <w:pPr>
      <w:spacing w:after="0" w:line="240" w:lineRule="auto"/>
    </w:pPr>
    <w:rPr>
      <w:rFonts w:ascii="Tahoma" w:eastAsia="Calibri" w:hAnsi="Tahoma" w:cs="Times New Roman"/>
      <w:sz w:val="16"/>
      <w:szCs w:val="16"/>
      <w:lang w:val="x-none" w:eastAsia="x-none"/>
    </w:rPr>
  </w:style>
  <w:style w:type="character" w:customStyle="1" w:styleId="af">
    <w:name w:val="Схема документа Знак"/>
    <w:basedOn w:val="a0"/>
    <w:link w:val="ae"/>
    <w:uiPriority w:val="99"/>
    <w:semiHidden/>
    <w:rsid w:val="00EF78C6"/>
    <w:rPr>
      <w:rFonts w:ascii="Tahoma" w:eastAsia="Calibri" w:hAnsi="Tahoma" w:cs="Times New Roman"/>
      <w:sz w:val="16"/>
      <w:szCs w:val="16"/>
      <w:lang w:val="x-none" w:eastAsia="x-none"/>
    </w:rPr>
  </w:style>
  <w:style w:type="paragraph" w:styleId="af0">
    <w:name w:val="No Spacing"/>
    <w:uiPriority w:val="1"/>
    <w:qFormat/>
    <w:rsid w:val="00EF78C6"/>
    <w:pPr>
      <w:spacing w:after="0" w:line="240" w:lineRule="auto"/>
    </w:pPr>
    <w:rPr>
      <w:rFonts w:ascii="Times New Roman" w:eastAsia="Times New Roman" w:hAnsi="Times New Roman" w:cs="Times New Roman"/>
      <w:sz w:val="20"/>
      <w:szCs w:val="20"/>
    </w:rPr>
  </w:style>
  <w:style w:type="paragraph" w:styleId="af1">
    <w:name w:val="List Paragraph"/>
    <w:basedOn w:val="a"/>
    <w:uiPriority w:val="34"/>
    <w:qFormat/>
    <w:rsid w:val="00EF78C6"/>
    <w:pPr>
      <w:ind w:left="720"/>
      <w:contextualSpacing/>
    </w:pPr>
    <w:rPr>
      <w:rFonts w:ascii="Calibri" w:eastAsia="Calibri" w:hAnsi="Calibri" w:cs="Times New Roman"/>
    </w:rPr>
  </w:style>
  <w:style w:type="paragraph" w:customStyle="1" w:styleId="paragraph">
    <w:name w:val="paragraph"/>
    <w:basedOn w:val="a"/>
    <w:uiPriority w:val="99"/>
    <w:rsid w:val="00EF78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footnote reference"/>
    <w:uiPriority w:val="99"/>
    <w:semiHidden/>
    <w:unhideWhenUsed/>
    <w:rsid w:val="00EF78C6"/>
    <w:rPr>
      <w:vertAlign w:val="superscript"/>
    </w:rPr>
  </w:style>
  <w:style w:type="character" w:customStyle="1" w:styleId="apple-converted-space">
    <w:name w:val="apple-converted-space"/>
    <w:basedOn w:val="a0"/>
    <w:rsid w:val="00EF78C6"/>
  </w:style>
  <w:style w:type="character" w:customStyle="1" w:styleId="normaltextrun">
    <w:name w:val="normaltextrun"/>
    <w:basedOn w:val="a0"/>
    <w:rsid w:val="00EF78C6"/>
  </w:style>
  <w:style w:type="character" w:customStyle="1" w:styleId="eop">
    <w:name w:val="eop"/>
    <w:basedOn w:val="a0"/>
    <w:rsid w:val="00EF78C6"/>
  </w:style>
  <w:style w:type="table" w:styleId="af3">
    <w:name w:val="Table Grid"/>
    <w:basedOn w:val="a1"/>
    <w:rsid w:val="00EF78C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EF78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rsid w:val="00EF78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EF78C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EF78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F78C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semiHidden/>
    <w:unhideWhenUsed/>
    <w:qFormat/>
    <w:rsid w:val="00EF78C6"/>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78C6"/>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semiHidden/>
    <w:rsid w:val="00EF78C6"/>
    <w:rPr>
      <w:rFonts w:ascii="Cambria" w:eastAsia="Times New Roman" w:hAnsi="Cambria" w:cs="Times New Roman"/>
      <w:b/>
      <w:bCs/>
      <w:color w:val="4F81BD"/>
      <w:sz w:val="26"/>
      <w:szCs w:val="26"/>
      <w:lang w:val="x-none" w:eastAsia="x-none"/>
    </w:rPr>
  </w:style>
  <w:style w:type="numbering" w:customStyle="1" w:styleId="11">
    <w:name w:val="Нет списка1"/>
    <w:next w:val="a2"/>
    <w:uiPriority w:val="99"/>
    <w:semiHidden/>
    <w:unhideWhenUsed/>
    <w:rsid w:val="00EF78C6"/>
  </w:style>
  <w:style w:type="character" w:styleId="a3">
    <w:name w:val="Hyperlink"/>
    <w:uiPriority w:val="99"/>
    <w:semiHidden/>
    <w:unhideWhenUsed/>
    <w:rsid w:val="00EF78C6"/>
    <w:rPr>
      <w:color w:val="0000FF"/>
      <w:u w:val="single"/>
    </w:rPr>
  </w:style>
  <w:style w:type="character" w:styleId="a4">
    <w:name w:val="FollowedHyperlink"/>
    <w:basedOn w:val="a0"/>
    <w:uiPriority w:val="99"/>
    <w:semiHidden/>
    <w:unhideWhenUsed/>
    <w:rsid w:val="00EF78C6"/>
    <w:rPr>
      <w:color w:val="800080" w:themeColor="followedHyperlink"/>
      <w:u w:val="single"/>
    </w:rPr>
  </w:style>
  <w:style w:type="paragraph" w:styleId="a5">
    <w:name w:val="Normal (Web)"/>
    <w:basedOn w:val="a"/>
    <w:uiPriority w:val="99"/>
    <w:unhideWhenUsed/>
    <w:rsid w:val="00EF78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semiHidden/>
    <w:unhideWhenUsed/>
    <w:rsid w:val="00EF78C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semiHidden/>
    <w:rsid w:val="00EF78C6"/>
    <w:rPr>
      <w:rFonts w:ascii="Calibri" w:eastAsia="Calibri" w:hAnsi="Calibri" w:cs="Times New Roman"/>
      <w:sz w:val="20"/>
      <w:szCs w:val="20"/>
      <w:lang w:val="x-none" w:eastAsia="x-none"/>
    </w:rPr>
  </w:style>
  <w:style w:type="paragraph" w:styleId="a8">
    <w:name w:val="header"/>
    <w:basedOn w:val="a"/>
    <w:link w:val="a9"/>
    <w:uiPriority w:val="99"/>
    <w:semiHidden/>
    <w:unhideWhenUsed/>
    <w:rsid w:val="00EF78C6"/>
    <w:pPr>
      <w:tabs>
        <w:tab w:val="center" w:pos="4677"/>
        <w:tab w:val="right" w:pos="9355"/>
      </w:tabs>
    </w:pPr>
    <w:rPr>
      <w:rFonts w:ascii="Calibri" w:eastAsia="Calibri" w:hAnsi="Calibri" w:cs="Times New Roman"/>
    </w:rPr>
  </w:style>
  <w:style w:type="character" w:customStyle="1" w:styleId="a9">
    <w:name w:val="Верхний колонтитул Знак"/>
    <w:basedOn w:val="a0"/>
    <w:link w:val="a8"/>
    <w:uiPriority w:val="99"/>
    <w:semiHidden/>
    <w:rsid w:val="00EF78C6"/>
    <w:rPr>
      <w:rFonts w:ascii="Calibri" w:eastAsia="Calibri" w:hAnsi="Calibri" w:cs="Times New Roman"/>
    </w:rPr>
  </w:style>
  <w:style w:type="paragraph" w:styleId="aa">
    <w:name w:val="footer"/>
    <w:basedOn w:val="a"/>
    <w:link w:val="ab"/>
    <w:uiPriority w:val="99"/>
    <w:semiHidden/>
    <w:unhideWhenUsed/>
    <w:rsid w:val="00EF78C6"/>
    <w:pPr>
      <w:tabs>
        <w:tab w:val="center" w:pos="4677"/>
        <w:tab w:val="right" w:pos="9355"/>
      </w:tabs>
    </w:pPr>
    <w:rPr>
      <w:rFonts w:ascii="Calibri" w:eastAsia="Calibri" w:hAnsi="Calibri" w:cs="Times New Roman"/>
      <w:sz w:val="20"/>
      <w:szCs w:val="20"/>
    </w:rPr>
  </w:style>
  <w:style w:type="character" w:customStyle="1" w:styleId="ab">
    <w:name w:val="Нижний колонтитул Знак"/>
    <w:basedOn w:val="a0"/>
    <w:link w:val="aa"/>
    <w:uiPriority w:val="99"/>
    <w:semiHidden/>
    <w:rsid w:val="00EF78C6"/>
    <w:rPr>
      <w:rFonts w:ascii="Calibri" w:eastAsia="Calibri" w:hAnsi="Calibri" w:cs="Times New Roman"/>
      <w:sz w:val="20"/>
      <w:szCs w:val="20"/>
    </w:rPr>
  </w:style>
  <w:style w:type="paragraph" w:styleId="ac">
    <w:name w:val="Body Text Indent"/>
    <w:basedOn w:val="a"/>
    <w:link w:val="ad"/>
    <w:uiPriority w:val="99"/>
    <w:semiHidden/>
    <w:unhideWhenUsed/>
    <w:rsid w:val="00EF78C6"/>
    <w:pPr>
      <w:spacing w:after="120" w:line="240" w:lineRule="auto"/>
      <w:ind w:left="283"/>
    </w:pPr>
    <w:rPr>
      <w:rFonts w:ascii="Times New Roman" w:eastAsia="Times New Roman" w:hAnsi="Times New Roman" w:cs="Times New Roman"/>
      <w:sz w:val="24"/>
      <w:szCs w:val="24"/>
      <w:lang w:val="x-none" w:eastAsia="ru-RU"/>
    </w:rPr>
  </w:style>
  <w:style w:type="character" w:customStyle="1" w:styleId="ad">
    <w:name w:val="Основной текст с отступом Знак"/>
    <w:basedOn w:val="a0"/>
    <w:link w:val="ac"/>
    <w:uiPriority w:val="99"/>
    <w:semiHidden/>
    <w:rsid w:val="00EF78C6"/>
    <w:rPr>
      <w:rFonts w:ascii="Times New Roman" w:eastAsia="Times New Roman" w:hAnsi="Times New Roman" w:cs="Times New Roman"/>
      <w:sz w:val="24"/>
      <w:szCs w:val="24"/>
      <w:lang w:val="x-none" w:eastAsia="ru-RU"/>
    </w:rPr>
  </w:style>
  <w:style w:type="paragraph" w:styleId="ae">
    <w:name w:val="Document Map"/>
    <w:basedOn w:val="a"/>
    <w:link w:val="af"/>
    <w:uiPriority w:val="99"/>
    <w:semiHidden/>
    <w:unhideWhenUsed/>
    <w:rsid w:val="00EF78C6"/>
    <w:pPr>
      <w:spacing w:after="0" w:line="240" w:lineRule="auto"/>
    </w:pPr>
    <w:rPr>
      <w:rFonts w:ascii="Tahoma" w:eastAsia="Calibri" w:hAnsi="Tahoma" w:cs="Times New Roman"/>
      <w:sz w:val="16"/>
      <w:szCs w:val="16"/>
      <w:lang w:val="x-none" w:eastAsia="x-none"/>
    </w:rPr>
  </w:style>
  <w:style w:type="character" w:customStyle="1" w:styleId="af">
    <w:name w:val="Схема документа Знак"/>
    <w:basedOn w:val="a0"/>
    <w:link w:val="ae"/>
    <w:uiPriority w:val="99"/>
    <w:semiHidden/>
    <w:rsid w:val="00EF78C6"/>
    <w:rPr>
      <w:rFonts w:ascii="Tahoma" w:eastAsia="Calibri" w:hAnsi="Tahoma" w:cs="Times New Roman"/>
      <w:sz w:val="16"/>
      <w:szCs w:val="16"/>
      <w:lang w:val="x-none" w:eastAsia="x-none"/>
    </w:rPr>
  </w:style>
  <w:style w:type="paragraph" w:styleId="af0">
    <w:name w:val="No Spacing"/>
    <w:uiPriority w:val="1"/>
    <w:qFormat/>
    <w:rsid w:val="00EF78C6"/>
    <w:pPr>
      <w:spacing w:after="0" w:line="240" w:lineRule="auto"/>
    </w:pPr>
    <w:rPr>
      <w:rFonts w:ascii="Times New Roman" w:eastAsia="Times New Roman" w:hAnsi="Times New Roman" w:cs="Times New Roman"/>
      <w:sz w:val="20"/>
      <w:szCs w:val="20"/>
    </w:rPr>
  </w:style>
  <w:style w:type="paragraph" w:styleId="af1">
    <w:name w:val="List Paragraph"/>
    <w:basedOn w:val="a"/>
    <w:uiPriority w:val="34"/>
    <w:qFormat/>
    <w:rsid w:val="00EF78C6"/>
    <w:pPr>
      <w:ind w:left="720"/>
      <w:contextualSpacing/>
    </w:pPr>
    <w:rPr>
      <w:rFonts w:ascii="Calibri" w:eastAsia="Calibri" w:hAnsi="Calibri" w:cs="Times New Roman"/>
    </w:rPr>
  </w:style>
  <w:style w:type="paragraph" w:customStyle="1" w:styleId="paragraph">
    <w:name w:val="paragraph"/>
    <w:basedOn w:val="a"/>
    <w:uiPriority w:val="99"/>
    <w:rsid w:val="00EF78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footnote reference"/>
    <w:uiPriority w:val="99"/>
    <w:semiHidden/>
    <w:unhideWhenUsed/>
    <w:rsid w:val="00EF78C6"/>
    <w:rPr>
      <w:vertAlign w:val="superscript"/>
    </w:rPr>
  </w:style>
  <w:style w:type="character" w:customStyle="1" w:styleId="apple-converted-space">
    <w:name w:val="apple-converted-space"/>
    <w:basedOn w:val="a0"/>
    <w:rsid w:val="00EF78C6"/>
  </w:style>
  <w:style w:type="character" w:customStyle="1" w:styleId="normaltextrun">
    <w:name w:val="normaltextrun"/>
    <w:basedOn w:val="a0"/>
    <w:rsid w:val="00EF78C6"/>
  </w:style>
  <w:style w:type="character" w:customStyle="1" w:styleId="eop">
    <w:name w:val="eop"/>
    <w:basedOn w:val="a0"/>
    <w:rsid w:val="00EF78C6"/>
  </w:style>
  <w:style w:type="table" w:styleId="af3">
    <w:name w:val="Table Grid"/>
    <w:basedOn w:val="a1"/>
    <w:rsid w:val="00EF78C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EF78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rsid w:val="00EF78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EF78C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EF78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20130">
      <w:bodyDiv w:val="1"/>
      <w:marLeft w:val="0"/>
      <w:marRight w:val="0"/>
      <w:marTop w:val="0"/>
      <w:marBottom w:val="0"/>
      <w:divBdr>
        <w:top w:val="none" w:sz="0" w:space="0" w:color="auto"/>
        <w:left w:val="none" w:sz="0" w:space="0" w:color="auto"/>
        <w:bottom w:val="none" w:sz="0" w:space="0" w:color="auto"/>
        <w:right w:val="none" w:sz="0" w:space="0" w:color="auto"/>
      </w:divBdr>
    </w:div>
    <w:div w:id="198384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godkosmicheskojjery.ru/if_11/1-32.gif" TargetMode="External"/><Relationship Id="rId13" Type="http://schemas.openxmlformats.org/officeDocument/2006/relationships/image" Target="http://godkosmicheskojjery.ru/if_11/1-34.gif"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godkosmicheskojjery.ru/if_11/4-07.gi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54812-02A8-4CE2-9724-F0AEC242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12666</Words>
  <Characters>72198</Characters>
  <Application>Microsoft Office Word</Application>
  <DocSecurity>0</DocSecurity>
  <Lines>601</Lines>
  <Paragraphs>169</Paragraphs>
  <ScaleCrop>false</ScaleCrop>
  <Company/>
  <LinksUpToDate>false</LinksUpToDate>
  <CharactersWithSpaces>84695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Я</cp:lastModifiedBy>
  <cp:revision>6</cp:revision>
  <dcterms:created xsi:type="dcterms:W3CDTF">2023-11-06T17:32:00Z</dcterms:created>
  <dcterms:modified xsi:type="dcterms:W3CDTF">2024-05-06T10:16:00Z</dcterms:modified>
</cp:coreProperties>
</file>